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9" w:rsidRPr="0017339B" w:rsidRDefault="00271FB2" w:rsidP="00806B14">
      <w:pPr>
        <w:ind w:right="111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-330835</wp:posOffset>
                </wp:positionV>
                <wp:extent cx="1516380" cy="486410"/>
                <wp:effectExtent l="4445" t="254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EA9" w:rsidRPr="002D5AF7" w:rsidRDefault="00CB6EA9" w:rsidP="00CB6E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</w:t>
                            </w:r>
                            <w:proofErr w:type="gramStart"/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5.1, 5.2, 6.1</w:t>
                            </w: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 w:rsidR="00A04D7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5pt;margin-top:-26.05pt;width:119.4pt;height:38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cW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" filled="f" stroked="f">
                <v:textbox style="mso-fit-shape-to-text:t">
                  <w:txbxContent>
                    <w:p w:rsidR="00CB6EA9" w:rsidRPr="002D5AF7" w:rsidRDefault="00CB6EA9" w:rsidP="00CB6E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SCI_QA_C(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5.1, 5.2, 6.1</w:t>
                      </w: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 w:rsidR="00A04D7D">
                        <w:rPr>
                          <w:rFonts w:ascii="TH SarabunPSK" w:hAnsi="TH SarabunPSK" w:cs="TH SarabunPSK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46F4" w:rsidRPr="001446F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แบบสอบถามความคิดเห็นของนิสิตเกี่ยวกับหลักสูตร คณะวิทยาศาสตร์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9764D">
        <w:rPr>
          <w:rFonts w:ascii="TH SarabunPSK" w:hAnsi="TH SarabunPSK" w:cs="TH SarabunPSK" w:hint="cs"/>
          <w:b/>
          <w:bCs/>
          <w:sz w:val="32"/>
          <w:szCs w:val="32"/>
          <w:cs/>
        </w:rPr>
        <w:t>ป.ตรี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446F4" w:rsidRPr="001446F4" w:rsidRDefault="001446F4" w:rsidP="009674A1">
      <w:pPr>
        <w:pBdr>
          <w:bottom w:val="single" w:sz="6" w:space="1" w:color="auto"/>
        </w:pBdr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446F4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คณะกรรมการบริหารหลักสูตร มีความประสงค์จะสำรวจความคิดเห็นของนิสิตเกี่ยวกับหลักสูตรที่ใช้อยู่ในปัจจุบัน เพื่อใช้ในการประเมินและปรับปรุงหลักสูตร จึงใคร่ขอให้นิสิตตอบแบบสอบถามนี้ โดยระบุข้อความและเครื่องหมายในข้อที่ตรงกับความคิดเห็นของนิสิตมากที่สุด</w:t>
      </w:r>
    </w:p>
    <w:p w:rsidR="00033F39" w:rsidRDefault="001446F4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ข้อมูลนิสิต</w:t>
      </w:r>
      <w:r w:rsidR="00BD2586">
        <w:rPr>
          <w:rFonts w:ascii="TH SarabunPSK" w:hAnsi="TH SarabunPSK" w:cs="TH SarabunPSK"/>
          <w:sz w:val="32"/>
          <w:szCs w:val="32"/>
        </w:rPr>
        <w:br/>
        <w:t xml:space="preserve">1.1 </w:t>
      </w:r>
      <w:r w:rsidR="00BD2586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r w:rsidR="00BD2586">
        <w:rPr>
          <w:rFonts w:ascii="TH SarabunPSK" w:hAnsi="TH SarabunPSK" w:cs="TH SarabunPSK" w:hint="cs"/>
          <w:sz w:val="32"/>
          <w:szCs w:val="32"/>
          <w:cs/>
        </w:rPr>
        <w:br/>
      </w:r>
      <w:r w:rsidR="00BD2586">
        <w:rPr>
          <w:rFonts w:ascii="TH SarabunPSK" w:hAnsi="TH SarabunPSK" w:cs="TH SarabunPSK"/>
          <w:sz w:val="32"/>
          <w:szCs w:val="32"/>
        </w:rPr>
        <w:t>1.</w:t>
      </w:r>
      <w:r w:rsidR="003E6F5E">
        <w:rPr>
          <w:rFonts w:ascii="TH SarabunPSK" w:hAnsi="TH SarabunPSK" w:cs="TH SarabunPSK"/>
          <w:sz w:val="32"/>
          <w:szCs w:val="32"/>
        </w:rPr>
        <w:t>2</w:t>
      </w:r>
      <w:r w:rsidR="00BD2586">
        <w:rPr>
          <w:rFonts w:ascii="TH SarabunPSK" w:hAnsi="TH SarabunPSK" w:cs="TH SarabunPSK"/>
          <w:sz w:val="32"/>
          <w:szCs w:val="32"/>
        </w:rPr>
        <w:t xml:space="preserve"> </w:t>
      </w:r>
      <w:r w:rsidR="009674A1">
        <w:rPr>
          <w:rFonts w:ascii="TH SarabunPSK" w:hAnsi="TH SarabunPSK" w:cs="TH SarabunPSK" w:hint="cs"/>
          <w:sz w:val="32"/>
          <w:szCs w:val="32"/>
          <w:cs/>
        </w:rPr>
        <w:t>เข้าศึกษาในหลักสูตร</w:t>
      </w:r>
      <w:r w:rsidR="00BC4410">
        <w:rPr>
          <w:rFonts w:ascii="TH SarabunPSK" w:hAnsi="TH SarabunPSK" w:cs="TH SarabunPSK" w:hint="cs"/>
          <w:sz w:val="32"/>
          <w:szCs w:val="32"/>
          <w:cs/>
        </w:rPr>
        <w:t>…</w:t>
      </w:r>
      <w:r w:rsidR="00BC4410">
        <w:rPr>
          <w:rFonts w:ascii="TH SarabunPSK" w:hAnsi="TH SarabunPSK" w:cs="TH SarabunPSK"/>
          <w:sz w:val="32"/>
          <w:szCs w:val="32"/>
        </w:rPr>
        <w:t>………………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3E6F5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</w:t>
      </w:r>
      <w:r w:rsidR="009674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F5E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</w:t>
      </w:r>
      <w:r w:rsidR="00256C0D">
        <w:rPr>
          <w:rFonts w:ascii="TH SarabunPSK" w:hAnsi="TH SarabunPSK" w:cs="TH SarabunPSK"/>
          <w:sz w:val="32"/>
          <w:szCs w:val="32"/>
          <w:cs/>
        </w:rPr>
        <w:br/>
      </w:r>
      <w:r w:rsidR="00BD2586">
        <w:rPr>
          <w:rFonts w:ascii="TH SarabunPSK" w:hAnsi="TH SarabunPSK" w:cs="TH SarabunPSK" w:hint="cs"/>
          <w:sz w:val="32"/>
          <w:szCs w:val="32"/>
          <w:cs/>
        </w:rPr>
        <w:t>1.</w:t>
      </w:r>
      <w:r w:rsidR="003E6F5E">
        <w:rPr>
          <w:rFonts w:ascii="TH SarabunPSK" w:hAnsi="TH SarabunPSK" w:cs="TH SarabunPSK" w:hint="cs"/>
          <w:sz w:val="32"/>
          <w:szCs w:val="32"/>
          <w:cs/>
        </w:rPr>
        <w:t>3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เมื่อสำเร็จการศึกษา ท่านจะ</w:t>
      </w:r>
    </w:p>
    <w:p w:rsidR="00033F39" w:rsidRDefault="00033F39" w:rsidP="009674A1">
      <w:pPr>
        <w:spacing w:after="0"/>
        <w:ind w:left="720" w:right="1111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ทำงาน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อื่น ๆ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3F39" w:rsidRDefault="00BD2586" w:rsidP="009674A1">
      <w:pPr>
        <w:spacing w:after="0"/>
        <w:ind w:right="11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E6F5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ระหว่างที่ศึกษาในหลักสูตร ท่านได้รับทุนอะไรบ้าง</w:t>
      </w:r>
    </w:p>
    <w:p w:rsidR="001446F4" w:rsidRDefault="00033F39" w:rsidP="009674A1">
      <w:pPr>
        <w:pBdr>
          <w:bottom w:val="single" w:sz="6" w:space="1" w:color="auto"/>
        </w:pBdr>
        <w:ind w:right="1111" w:firstLine="720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 xml:space="preserve">ทุนอุดหนุนการศึกษา 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ทุนยืมเพื่อการศึกษา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ทุนจากหน่วยงานที่สังกัด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674A1" w:rsidRDefault="009674A1" w:rsidP="009674A1">
      <w:pPr>
        <w:spacing w:after="0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ความคิดเห็นเกี่ยวกับหลักสูตร</w:t>
      </w:r>
    </w:p>
    <w:p w:rsidR="0002438E" w:rsidRPr="00033F39" w:rsidRDefault="00033F39" w:rsidP="000243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2.1 หลักสูตรและเนื้อหารายวิชา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851"/>
        <w:gridCol w:w="992"/>
        <w:gridCol w:w="850"/>
        <w:gridCol w:w="993"/>
      </w:tblGrid>
      <w:tr w:rsidR="00E841AC" w:rsidTr="00E841AC">
        <w:trPr>
          <w:tblHeader/>
        </w:trPr>
        <w:tc>
          <w:tcPr>
            <w:tcW w:w="5812" w:type="dxa"/>
            <w:vMerge w:val="restart"/>
            <w:vAlign w:val="center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851" w:type="dxa"/>
            <w:vAlign w:val="center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3" w:type="dxa"/>
            <w:vAlign w:val="center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E841AC" w:rsidTr="00E841AC">
        <w:trPr>
          <w:tblHeader/>
        </w:trPr>
        <w:tc>
          <w:tcPr>
            <w:tcW w:w="5812" w:type="dxa"/>
            <w:vMerge/>
          </w:tcPr>
          <w:p w:rsidR="00E841AC" w:rsidRPr="0002438E" w:rsidRDefault="00E841AC" w:rsidP="000243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E841AC" w:rsidRPr="0002438E" w:rsidRDefault="00E841AC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1. วัตถุประสงค์ของหลักสูตรในสาขาวิชาที่ท่านศึกษาอยู่มีความเหมาะสม</w:t>
            </w: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จำนวนหน่วยกิตวิชาบังคับ/บังคับเลือกมีความเหมาะสม</w:t>
            </w: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จำนวนหน่วยกิตวิชาเลือกมีความเหมาะสม</w:t>
            </w: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3E6F5E" w:rsidP="000243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841AC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841AC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รายวิชาในหลักสูตรสอดคล้องกับวัตถุประสงค์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และมีความทันสมัย</w:t>
            </w: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3E6F5E" w:rsidP="00D11D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841AC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841AC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ความเหมาะสมต่อการนำไปประยุกต์ใช้ประโยชน์</w:t>
            </w: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2.2 การเรียนการสอน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851"/>
        <w:gridCol w:w="992"/>
        <w:gridCol w:w="851"/>
        <w:gridCol w:w="992"/>
      </w:tblGrid>
      <w:tr w:rsidR="00E841AC" w:rsidTr="00E841AC">
        <w:trPr>
          <w:tblHeader/>
        </w:trPr>
        <w:tc>
          <w:tcPr>
            <w:tcW w:w="5812" w:type="dxa"/>
            <w:vMerge w:val="restart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851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1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E841AC" w:rsidTr="00E841AC">
        <w:trPr>
          <w:tblHeader/>
        </w:trPr>
        <w:tc>
          <w:tcPr>
            <w:tcW w:w="5812" w:type="dxa"/>
            <w:vMerge/>
          </w:tcPr>
          <w:p w:rsidR="00E841AC" w:rsidRPr="0002438E" w:rsidRDefault="00E841AC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1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ความเหมาะสมของวิธีการจัดการเรียนการสอน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การส่งเสริมให้เกิดความใฝ่รู้</w:t>
            </w:r>
            <w:r w:rsidR="003E6F5E">
              <w:rPr>
                <w:rFonts w:ascii="TH SarabunPSK" w:hAnsi="TH SarabunPSK" w:cs="TH SarabunPSK" w:hint="cs"/>
                <w:sz w:val="28"/>
                <w:cs/>
              </w:rPr>
              <w:t>และความคิดในเชิง</w:t>
            </w:r>
            <w:r w:rsidR="003E6F5E" w:rsidRPr="00C804B6">
              <w:rPr>
                <w:rFonts w:ascii="TH SarabunPSK" w:hAnsi="TH SarabunPSK" w:cs="TH SarabunPSK"/>
                <w:sz w:val="28"/>
                <w:cs/>
              </w:rPr>
              <w:t>วิเคราะห์วิจารณ์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A212A1" w:rsidP="00A059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E841AC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841AC" w:rsidRPr="00C804B6">
              <w:rPr>
                <w:rFonts w:ascii="TH SarabunPSK" w:hAnsi="TH SarabunPSK" w:cs="TH SarabunPSK"/>
                <w:sz w:val="28"/>
                <w:cs/>
              </w:rPr>
              <w:t>ความสามารถเชื่อมโยงทฤษฎีมาสู่การปฏิบัติ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A212A1" w:rsidP="00A059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="00E841AC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841AC" w:rsidRPr="00C804B6">
              <w:rPr>
                <w:rFonts w:ascii="TH SarabunPSK" w:hAnsi="TH SarabunPSK" w:cs="TH SarabunPSK"/>
                <w:sz w:val="28"/>
                <w:cs/>
              </w:rPr>
              <w:t>ลักษณะการเรียนการสอนเอื้อให้นิสิตมีเวลาและส่งเสริมให้นิสิตค้นคว้าหาความรู้เพิ่มเติม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9B33B6" w:rsidP="008D13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E841AC" w:rsidRPr="00C804B6">
              <w:rPr>
                <w:rFonts w:ascii="TH SarabunPSK" w:hAnsi="TH SarabunPSK" w:cs="TH SarabunPSK" w:hint="cs"/>
                <w:sz w:val="28"/>
                <w:cs/>
              </w:rPr>
              <w:t>. ก</w:t>
            </w:r>
            <w:r w:rsidR="00E841AC" w:rsidRPr="00C804B6">
              <w:rPr>
                <w:rFonts w:ascii="TH SarabunPSK" w:hAnsi="TH SarabunPSK" w:cs="TH SarabunPSK"/>
                <w:sz w:val="28"/>
                <w:cs/>
              </w:rPr>
              <w:t>ารเรียนการสอนมีการจัดกิจกรรมเสริมหลักสูตร เช่น การสัมมนา/บรรยายทางวิชาการอย่างเหมาะสม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74A1" w:rsidRPr="003E6F5E" w:rsidRDefault="009674A1" w:rsidP="008D130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D1307" w:rsidRPr="00033F39" w:rsidRDefault="00033F39" w:rsidP="00C804B6">
      <w:pPr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อาจารย์ผู้สอนส่วนใหญ่ในสาขาวิชาที่ท่านศึกษา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851"/>
        <w:gridCol w:w="992"/>
        <w:gridCol w:w="851"/>
        <w:gridCol w:w="992"/>
      </w:tblGrid>
      <w:tr w:rsidR="00E841AC" w:rsidTr="00E841AC">
        <w:trPr>
          <w:tblHeader/>
        </w:trPr>
        <w:tc>
          <w:tcPr>
            <w:tcW w:w="5812" w:type="dxa"/>
            <w:vMerge w:val="restart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851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1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E841AC" w:rsidTr="00E841AC">
        <w:trPr>
          <w:tblHeader/>
        </w:trPr>
        <w:tc>
          <w:tcPr>
            <w:tcW w:w="5812" w:type="dxa"/>
            <w:vMerge/>
          </w:tcPr>
          <w:p w:rsidR="00E841AC" w:rsidRPr="0002438E" w:rsidRDefault="00E841AC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1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E841AC" w:rsidRPr="0002438E" w:rsidRDefault="00E841AC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D50EA5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A212A1">
              <w:rPr>
                <w:rFonts w:ascii="TH SarabunPSK" w:hAnsi="TH SarabunPSK" w:cs="TH SarabunPSK" w:hint="cs"/>
                <w:sz w:val="28"/>
                <w:cs/>
              </w:rPr>
              <w:t>มีคุณวุฒิและประ</w:t>
            </w:r>
            <w:r w:rsidR="00D50EA5">
              <w:rPr>
                <w:rFonts w:ascii="TH SarabunPSK" w:hAnsi="TH SarabunPSK" w:cs="TH SarabunPSK" w:hint="cs"/>
                <w:sz w:val="28"/>
                <w:cs/>
              </w:rPr>
              <w:t>สบการณ์เหมาะสมกับรายวิชาที่สอน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สามารถให้คำปรึกษาแนะนำทางวิชาการได้ดี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มีการติดตามความรู้ใหม่ ๆ และนำมาเชื่อมโยงกับการเรียนการสอน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มีเกณฑ์และวิธีการวัดและประเมินผลการเรียนการสอนที่เหมาะสมและยุติธรรม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สามารถถ่ายทอดวิชาการความรู้ให้กับนิสิตได้เข้าใจ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E841AC">
        <w:tc>
          <w:tcPr>
            <w:tcW w:w="5812" w:type="dxa"/>
          </w:tcPr>
          <w:p w:rsidR="00E841AC" w:rsidRPr="00C804B6" w:rsidRDefault="00E841AC" w:rsidP="008D1307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มีการมอบหมายงานให้นิสิตศึกษาค้นคว้าอย่างเหมาะสม</w:t>
            </w: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04B6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</w:t>
      </w:r>
      <w:r w:rsidR="00D50EA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4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สิ่งที่ท่านได้จากการศึกษาในหลักสูตร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812"/>
        <w:gridCol w:w="992"/>
        <w:gridCol w:w="851"/>
        <w:gridCol w:w="992"/>
        <w:gridCol w:w="851"/>
        <w:gridCol w:w="992"/>
      </w:tblGrid>
      <w:tr w:rsidR="00AA336B" w:rsidTr="00AA336B">
        <w:trPr>
          <w:tblHeader/>
        </w:trPr>
        <w:tc>
          <w:tcPr>
            <w:tcW w:w="5812" w:type="dxa"/>
            <w:vMerge w:val="restart"/>
            <w:vAlign w:val="center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851" w:type="dxa"/>
            <w:vAlign w:val="center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1" w:type="dxa"/>
            <w:vAlign w:val="center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AA336B" w:rsidTr="00AA336B">
        <w:trPr>
          <w:tblHeader/>
        </w:trPr>
        <w:tc>
          <w:tcPr>
            <w:tcW w:w="5812" w:type="dxa"/>
            <w:vMerge/>
          </w:tcPr>
          <w:p w:rsidR="00AA336B" w:rsidRPr="0002438E" w:rsidRDefault="00AA336B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1" w:type="dxa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AA336B" w:rsidRPr="0002438E" w:rsidRDefault="00AA336B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AA336B" w:rsidTr="00AA336B">
        <w:tc>
          <w:tcPr>
            <w:tcW w:w="5812" w:type="dxa"/>
          </w:tcPr>
          <w:p w:rsidR="00AA336B" w:rsidRPr="00C804B6" w:rsidRDefault="00AA336B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ความรู้ทางวิชาการในสาขาที่ศึกษา</w:t>
            </w: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336B" w:rsidTr="00AA336B">
        <w:tc>
          <w:tcPr>
            <w:tcW w:w="5812" w:type="dxa"/>
          </w:tcPr>
          <w:p w:rsidR="00AA336B" w:rsidRPr="00C804B6" w:rsidRDefault="00AA336B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ความสามารถในการศึกษาเพิ่มเติมด้วยตนเอง</w:t>
            </w: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336B" w:rsidTr="00AA336B">
        <w:tc>
          <w:tcPr>
            <w:tcW w:w="5812" w:type="dxa"/>
          </w:tcPr>
          <w:p w:rsidR="00AA336B" w:rsidRPr="00C804B6" w:rsidRDefault="00AA336B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ความกล้าแสดงความคิดเห็น</w:t>
            </w: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336B" w:rsidTr="00AA336B">
        <w:tc>
          <w:tcPr>
            <w:tcW w:w="5812" w:type="dxa"/>
          </w:tcPr>
          <w:p w:rsidR="00AA336B" w:rsidRPr="00C804B6" w:rsidRDefault="00AA336B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ความสามารถในการวินิจฉัยและตัดสินปัญหา</w:t>
            </w: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336B" w:rsidTr="00AA336B">
        <w:tc>
          <w:tcPr>
            <w:tcW w:w="5812" w:type="dxa"/>
          </w:tcPr>
          <w:p w:rsidR="00AA336B" w:rsidRPr="00C804B6" w:rsidRDefault="00AA336B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</w:t>
            </w: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336B" w:rsidTr="00AA336B">
        <w:tc>
          <w:tcPr>
            <w:tcW w:w="5812" w:type="dxa"/>
          </w:tcPr>
          <w:p w:rsidR="00AA336B" w:rsidRPr="00C804B6" w:rsidRDefault="00AA336B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ความคิดริเริ่ม/สร้างสรรค์</w:t>
            </w: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336B" w:rsidTr="00AA336B">
        <w:tc>
          <w:tcPr>
            <w:tcW w:w="5812" w:type="dxa"/>
          </w:tcPr>
          <w:p w:rsidR="00AA336B" w:rsidRPr="00C804B6" w:rsidRDefault="00D50EA5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AA336B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AA336B" w:rsidRPr="00C804B6">
              <w:rPr>
                <w:rFonts w:ascii="TH SarabunPSK" w:hAnsi="TH SarabunPSK" w:cs="TH SarabunPSK"/>
                <w:sz w:val="28"/>
                <w:cs/>
              </w:rPr>
              <w:t>สามารถนำความรู้ไปใช้ประโยชน์ในการทำงาน/อาชีพ</w:t>
            </w: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A336B" w:rsidRDefault="00AA336B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0EA5" w:rsidRDefault="00D50EA5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146C54" w:rsidRDefault="00146C54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>2.</w:t>
      </w:r>
      <w:r w:rsidR="00D50EA5">
        <w:rPr>
          <w:rFonts w:ascii="TH SarabunPSK" w:hAnsi="TH SarabunPSK" w:cs="TH SarabunPSK"/>
          <w:b/>
          <w:bCs/>
          <w:noProof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ข้อคิดเห็นอื่น ๆ</w:t>
      </w:r>
    </w:p>
    <w:p w:rsidR="00146C54" w:rsidRDefault="00146C54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EA5" w:rsidRDefault="00D50EA5" w:rsidP="00D50EA5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42955" w:rsidRDefault="00142955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146C54" w:rsidRDefault="00146C54" w:rsidP="00C804B6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แบบประเมินความพึงพอใจเกี่ยวกับสิ่งสนับสนุนการเรียนรู้ ต่อการจัดการเรียนการสอน</w:t>
      </w:r>
    </w:p>
    <w:p w:rsidR="00E841AC" w:rsidRDefault="00E841AC" w:rsidP="00E841AC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3.1 </w:t>
      </w:r>
      <w:r>
        <w:rPr>
          <w:rFonts w:ascii="TH SarabunPSK" w:hAnsi="TH SarabunPSK" w:cs="TH SarabunPSK"/>
          <w:noProof/>
          <w:sz w:val="32"/>
          <w:szCs w:val="32"/>
          <w:cs/>
        </w:rPr>
        <w:t>แบบประเมินเกี่ยวกับสิ่งสนับสนุนการเรียนรู้ ต่อการจัดการเรียนการสอน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3"/>
        <w:gridCol w:w="1057"/>
        <w:gridCol w:w="1134"/>
        <w:gridCol w:w="992"/>
        <w:gridCol w:w="992"/>
        <w:gridCol w:w="993"/>
      </w:tblGrid>
      <w:tr w:rsidR="00E841AC" w:rsidTr="00AA336B">
        <w:trPr>
          <w:tblHeader/>
        </w:trPr>
        <w:tc>
          <w:tcPr>
            <w:tcW w:w="5323" w:type="dxa"/>
            <w:vMerge w:val="restart"/>
            <w:shd w:val="clear" w:color="auto" w:fill="92CDDC" w:themeFill="accent5" w:themeFillTint="99"/>
            <w:vAlign w:val="center"/>
          </w:tcPr>
          <w:p w:rsidR="00E841AC" w:rsidRDefault="00E841AC" w:rsidP="00AA3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68" w:type="dxa"/>
            <w:gridSpan w:val="5"/>
            <w:shd w:val="clear" w:color="auto" w:fill="92CDDC" w:themeFill="accent5" w:themeFillTint="99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841AC" w:rsidTr="00A41BDC">
        <w:trPr>
          <w:tblHeader/>
        </w:trPr>
        <w:tc>
          <w:tcPr>
            <w:tcW w:w="5323" w:type="dxa"/>
            <w:vMerge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5156AD" w:rsidRDefault="00D50EA5" w:rsidP="00D50EA5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ห้องเรียนมี</w:t>
            </w:r>
            <w:r w:rsidR="005156AD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5156A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ห้องเรียนมีสื่ออุปกรณ์ที่สะดวกต่อการเรียนการสอน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5156A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ห้องปฏิบัติการมีเครื่องมืออุปกรณ์เพียงพอกับนิสิต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5156AD" w:rsidP="005156AD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5156A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เครื่องมือและอุปกรณ์ในห้องปฏิบัติการมีประสิทธิภาพพร้อมใช้ในการปฏิบัติงาน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ด้านอุปกรณ์การศึกษา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กับจำนวนนิสิต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ประสิทธิภาพของสื่อ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ด้านเทคโนโลยี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จุดเชื่อมต่ออินเทอร์เน็ตครอบคลุมทั่วถึง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ความสะดวกในการใช้งานอินเทอร์เน็ตภายในคณะ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การประชาสัมพันธ์ข่าวสารต่าง ๆ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การให้คำแนะนำด้านวิชาการ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การให้คำแนะนำด้านการใช้ชีวิตแก่นิสิต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56AD" w:rsidTr="00A41BDC">
        <w:tc>
          <w:tcPr>
            <w:tcW w:w="5323" w:type="dxa"/>
          </w:tcPr>
          <w:p w:rsidR="005156AD" w:rsidRDefault="005156A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การดำเนินการเกี่ยวกับคำร้องต่าง ๆ</w:t>
            </w:r>
          </w:p>
        </w:tc>
        <w:tc>
          <w:tcPr>
            <w:tcW w:w="1057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56AD" w:rsidTr="00A41BDC">
        <w:tc>
          <w:tcPr>
            <w:tcW w:w="5323" w:type="dxa"/>
          </w:tcPr>
          <w:p w:rsidR="005156AD" w:rsidRDefault="005156AD" w:rsidP="008A0F58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8A0F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การเรียนรู้ในห้องสมุดที่เพียงพอ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และทันสมัย</w:t>
            </w:r>
            <w:r>
              <w:rPr>
                <w:rFonts w:ascii="TH SarabunPSK" w:hAnsi="TH SarabunPSK" w:cs="TH SarabunPSK"/>
                <w:noProof/>
                <w:vanish/>
                <w:sz w:val="32"/>
                <w:szCs w:val="32"/>
              </w:rPr>
              <w:pgNum/>
            </w:r>
          </w:p>
        </w:tc>
        <w:tc>
          <w:tcPr>
            <w:tcW w:w="1057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ภายนอกคณะ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บริการของสำนักหอสมุด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บริการของสำนักคอมพิวเตอร์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สะอาดบริเวณโรงอาหาร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56AD" w:rsidRDefault="005156AD" w:rsidP="00C804B6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5156AD" w:rsidRDefault="005156AD" w:rsidP="00C804B6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146C54" w:rsidRDefault="00146C54" w:rsidP="00C804B6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3.2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42F6F">
        <w:rPr>
          <w:rFonts w:ascii="TH SarabunPSK" w:hAnsi="TH SarabunPSK" w:cs="TH SarabunPSK" w:hint="cs"/>
          <w:noProof/>
          <w:sz w:val="32"/>
          <w:szCs w:val="32"/>
          <w:cs/>
        </w:rPr>
        <w:t>ข้อเสนอแนะเกี่ยวกับ</w:t>
      </w:r>
      <w:r w:rsidR="00A42F6F" w:rsidRPr="00146C54">
        <w:rPr>
          <w:rFonts w:ascii="TH SarabunPSK" w:hAnsi="TH SarabunPSK" w:cs="TH SarabunPSK"/>
          <w:noProof/>
          <w:sz w:val="32"/>
          <w:szCs w:val="32"/>
          <w:cs/>
        </w:rPr>
        <w:t>สิ่งสนับสนุนการเรียนรู้ ต่อการจัดการเรียนการสอน</w:t>
      </w:r>
    </w:p>
    <w:p w:rsidR="00146C54" w:rsidRPr="00AA336B" w:rsidRDefault="00271FB2" w:rsidP="00AA336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582930</wp:posOffset>
                </wp:positionV>
                <wp:extent cx="6231890" cy="360680"/>
                <wp:effectExtent l="0" t="63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6B" w:rsidRDefault="00AA336B" w:rsidP="00AA336B">
                            <w:pPr>
                              <w:spacing w:after="0"/>
                              <w:ind w:right="1111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                      </w:r>
                          </w:p>
                          <w:p w:rsidR="00AA336B" w:rsidRDefault="00AA3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8pt;margin-top:45.9pt;width:490.7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RYuA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" filled="f" stroked="f">
                <v:textbox>
                  <w:txbxContent>
                    <w:p w:rsidR="00AA336B" w:rsidRDefault="00AA336B" w:rsidP="00AA336B">
                      <w:pPr>
                        <w:spacing w:after="0"/>
                        <w:ind w:right="1111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                </w:r>
                    </w:p>
                    <w:p w:rsidR="00AA336B" w:rsidRDefault="00AA336B"/>
                  </w:txbxContent>
                </v:textbox>
              </v:shape>
            </w:pict>
          </mc:Fallback>
        </mc:AlternateContent>
      </w:r>
      <w:r w:rsidR="00146C5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46C54" w:rsidRPr="00AA336B" w:rsidSect="00146C54">
      <w:footerReference w:type="default" r:id="rId6"/>
      <w:pgSz w:w="12240" w:h="15840"/>
      <w:pgMar w:top="851" w:right="333" w:bottom="426" w:left="1418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AA" w:rsidRDefault="004D0DAA" w:rsidP="00482A41">
      <w:pPr>
        <w:spacing w:after="0" w:line="240" w:lineRule="auto"/>
      </w:pPr>
      <w:r>
        <w:separator/>
      </w:r>
    </w:p>
  </w:endnote>
  <w:endnote w:type="continuationSeparator" w:id="0">
    <w:p w:rsidR="004D0DAA" w:rsidRDefault="004D0DAA" w:rsidP="0048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9792260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2A41" w:rsidRPr="00482A41" w:rsidRDefault="00482A41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PAGE </w:instrTex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F0756F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4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NUMPAGES  </w:instrTex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F0756F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4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2A41" w:rsidRDefault="0048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AA" w:rsidRDefault="004D0DAA" w:rsidP="00482A41">
      <w:pPr>
        <w:spacing w:after="0" w:line="240" w:lineRule="auto"/>
      </w:pPr>
      <w:r>
        <w:separator/>
      </w:r>
    </w:p>
  </w:footnote>
  <w:footnote w:type="continuationSeparator" w:id="0">
    <w:p w:rsidR="004D0DAA" w:rsidRDefault="004D0DAA" w:rsidP="0048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4"/>
    <w:rsid w:val="0000319A"/>
    <w:rsid w:val="0002438E"/>
    <w:rsid w:val="000247C4"/>
    <w:rsid w:val="00033F39"/>
    <w:rsid w:val="00072457"/>
    <w:rsid w:val="00076535"/>
    <w:rsid w:val="000B7B8E"/>
    <w:rsid w:val="00142955"/>
    <w:rsid w:val="001446F4"/>
    <w:rsid w:val="00146C54"/>
    <w:rsid w:val="0017339B"/>
    <w:rsid w:val="001D19FA"/>
    <w:rsid w:val="002419D3"/>
    <w:rsid w:val="0024261B"/>
    <w:rsid w:val="00256C0D"/>
    <w:rsid w:val="00271FB2"/>
    <w:rsid w:val="003E6F5E"/>
    <w:rsid w:val="00482A41"/>
    <w:rsid w:val="004C355F"/>
    <w:rsid w:val="004D0DAA"/>
    <w:rsid w:val="005156AD"/>
    <w:rsid w:val="005A14D5"/>
    <w:rsid w:val="005B4031"/>
    <w:rsid w:val="005E0AC8"/>
    <w:rsid w:val="00707916"/>
    <w:rsid w:val="007C3783"/>
    <w:rsid w:val="007C7FD2"/>
    <w:rsid w:val="007D77A4"/>
    <w:rsid w:val="00806B14"/>
    <w:rsid w:val="008A0F58"/>
    <w:rsid w:val="008D1307"/>
    <w:rsid w:val="009674A1"/>
    <w:rsid w:val="0098703B"/>
    <w:rsid w:val="0099764D"/>
    <w:rsid w:val="009B33B6"/>
    <w:rsid w:val="00A04D7D"/>
    <w:rsid w:val="00A212A1"/>
    <w:rsid w:val="00A42F6F"/>
    <w:rsid w:val="00AA336B"/>
    <w:rsid w:val="00B41C92"/>
    <w:rsid w:val="00BC4410"/>
    <w:rsid w:val="00BD2586"/>
    <w:rsid w:val="00BD27D6"/>
    <w:rsid w:val="00C75F48"/>
    <w:rsid w:val="00C804B6"/>
    <w:rsid w:val="00CB6EA9"/>
    <w:rsid w:val="00CD6CDE"/>
    <w:rsid w:val="00CF778C"/>
    <w:rsid w:val="00D11DED"/>
    <w:rsid w:val="00D13C03"/>
    <w:rsid w:val="00D3318F"/>
    <w:rsid w:val="00D50EA5"/>
    <w:rsid w:val="00D809F8"/>
    <w:rsid w:val="00E801F2"/>
    <w:rsid w:val="00E841AC"/>
    <w:rsid w:val="00F0756F"/>
    <w:rsid w:val="00F26A19"/>
    <w:rsid w:val="00F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A850B-2D73-46BB-A05C-02F41A1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F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2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41"/>
  </w:style>
  <w:style w:type="paragraph" w:styleId="Footer">
    <w:name w:val="footer"/>
    <w:basedOn w:val="Normal"/>
    <w:link w:val="Foot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4</cp:revision>
  <cp:lastPrinted>2016-01-27T07:48:00Z</cp:lastPrinted>
  <dcterms:created xsi:type="dcterms:W3CDTF">2016-01-29T06:43:00Z</dcterms:created>
  <dcterms:modified xsi:type="dcterms:W3CDTF">2016-02-02T00:20:00Z</dcterms:modified>
</cp:coreProperties>
</file>