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50" w:rsidRDefault="00FF023A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  <w:r w:rsidRPr="00FF023A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6350</wp:posOffset>
            </wp:positionV>
            <wp:extent cx="5905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0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732992" behindDoc="1" locked="0" layoutInCell="1" allowOverlap="1" wp14:anchorId="630D1320" wp14:editId="07A38C2B">
            <wp:simplePos x="0" y="0"/>
            <wp:positionH relativeFrom="column">
              <wp:posOffset>4540885</wp:posOffset>
            </wp:positionH>
            <wp:positionV relativeFrom="paragraph">
              <wp:posOffset>-69850</wp:posOffset>
            </wp:positionV>
            <wp:extent cx="1155700" cy="563880"/>
            <wp:effectExtent l="0" t="0" r="6350" b="7620"/>
            <wp:wrapThrough wrapText="bothSides">
              <wp:wrapPolygon edited="0">
                <wp:start x="0" y="0"/>
                <wp:lineTo x="0" y="21162"/>
                <wp:lineTo x="21363" y="21162"/>
                <wp:lineTo x="21363" y="0"/>
                <wp:lineTo x="0" y="0"/>
              </wp:wrapPolygon>
            </wp:wrapThrough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-qa-e1449043085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6"/>
          <w:szCs w:val="36"/>
        </w:rPr>
      </w:pPr>
    </w:p>
    <w:p w:rsidR="00FF023A" w:rsidRDefault="00FF023A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36"/>
          <w:szCs w:val="36"/>
        </w:rPr>
      </w:pP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8"/>
          <w:szCs w:val="48"/>
        </w:rPr>
      </w:pPr>
      <w:r w:rsidRPr="007B6784">
        <w:rPr>
          <w:rFonts w:ascii="Angsana New" w:hAnsi="Angsana New" w:cs="Angsana New"/>
          <w:b/>
          <w:bCs/>
          <w:sz w:val="48"/>
          <w:szCs w:val="48"/>
        </w:rPr>
        <w:t>Srinakharinwirot University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</w:rPr>
        <w:t>AUN-QA</w:t>
      </w:r>
      <w:r w:rsidR="00FF023A" w:rsidRPr="007B6784">
        <w:rPr>
          <w:rFonts w:ascii="Angsana New" w:hAnsi="Angsana New" w:cs="Angsana New"/>
          <w:b/>
          <w:bCs/>
          <w:sz w:val="40"/>
          <w:szCs w:val="40"/>
        </w:rPr>
        <w:t xml:space="preserve"> Criteria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</w:rPr>
        <w:t>SELF-ASSESSMENT REPORT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PROGRAM</w:t>
      </w:r>
      <w:r w:rsidR="00FF023A"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………………………………………..……….</w:t>
      </w:r>
      <w:r w:rsidRPr="007B6784">
        <w:rPr>
          <w:rFonts w:ascii="Angsana New" w:hAnsi="Angsana New" w:cs="Angsana New"/>
          <w:b/>
          <w:bCs/>
          <w:sz w:val="40"/>
          <w:szCs w:val="40"/>
        </w:rPr>
        <w:t xml:space="preserve"> 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THE FACULTY OF ……………………………..</w:t>
      </w: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44"/>
          <w:szCs w:val="44"/>
        </w:rPr>
      </w:pPr>
      <w:r w:rsidRPr="007B6784">
        <w:rPr>
          <w:rFonts w:ascii="Angsana New" w:hAnsi="Angsana New" w:cs="Angsana New"/>
          <w:sz w:val="44"/>
          <w:szCs w:val="44"/>
        </w:rPr>
        <w:t>… June 2017</w:t>
      </w:r>
    </w:p>
    <w:p w:rsidR="000478E4" w:rsidRDefault="000478E4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478E4" w:rsidRDefault="000478E4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16A50" w:rsidRPr="002310AE" w:rsidRDefault="00816A50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310A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สารบัญ</w:t>
      </w:r>
    </w:p>
    <w:p w:rsidR="002310AE" w:rsidRPr="002310AE" w:rsidRDefault="002310AE" w:rsidP="002310AE">
      <w:pPr>
        <w:tabs>
          <w:tab w:val="left" w:pos="7920"/>
        </w:tabs>
        <w:ind w:firstLine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310AE" w:rsidRDefault="002310AE" w:rsidP="002310AE">
      <w:pPr>
        <w:tabs>
          <w:tab w:val="left" w:pos="7920"/>
        </w:tabs>
        <w:ind w:firstLine="0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 w:rsidRPr="002310AE">
        <w:rPr>
          <w:rFonts w:ascii="Angsana New" w:hAnsi="Angsana New" w:cs="Angsana New"/>
          <w:b/>
          <w:bCs/>
          <w:cs/>
        </w:rPr>
        <w:t>หน้า</w:t>
      </w:r>
    </w:p>
    <w:p w:rsidR="002310AE" w:rsidRPr="002310AE" w:rsidRDefault="002310AE" w:rsidP="002310AE">
      <w:pPr>
        <w:tabs>
          <w:tab w:val="left" w:pos="7920"/>
        </w:tabs>
        <w:ind w:firstLine="0"/>
        <w:rPr>
          <w:rFonts w:ascii="Angsana New" w:hAnsi="Angsana New" w:cs="Angsana New"/>
        </w:rPr>
      </w:pPr>
      <w:r w:rsidRPr="002310AE">
        <w:rPr>
          <w:rFonts w:ascii="Angsana New" w:hAnsi="Angsana New" w:cs="Angsana New"/>
          <w:cs/>
        </w:rPr>
        <w:t>องค์ประกอบที่ 1</w:t>
      </w:r>
    </w:p>
    <w:p w:rsidR="002310AE" w:rsidRPr="00DC523B" w:rsidRDefault="002310AE" w:rsidP="002310AE">
      <w:pPr>
        <w:pStyle w:val="Default"/>
        <w:numPr>
          <w:ilvl w:val="0"/>
          <w:numId w:val="11"/>
        </w:numPr>
        <w:spacing w:line="20" w:lineRule="atLeast"/>
        <w:jc w:val="both"/>
        <w:rPr>
          <w:rFonts w:ascii="Angsana New" w:hAnsi="Angsana New" w:cs="Angsana New"/>
          <w:sz w:val="32"/>
          <w:szCs w:val="32"/>
        </w:rPr>
      </w:pPr>
      <w:r w:rsidRPr="00DC523B">
        <w:rPr>
          <w:rFonts w:ascii="Angsana New" w:hAnsi="Angsana New" w:cs="Angsana New"/>
          <w:sz w:val="32"/>
          <w:szCs w:val="32"/>
        </w:rPr>
        <w:t>INTRODUCTION…………………………………………………</w:t>
      </w:r>
    </w:p>
    <w:p w:rsidR="002310AE" w:rsidRDefault="002310AE" w:rsidP="002310AE">
      <w:pPr>
        <w:pStyle w:val="Default"/>
        <w:numPr>
          <w:ilvl w:val="0"/>
          <w:numId w:val="11"/>
        </w:numPr>
        <w:spacing w:line="20" w:lineRule="atLeast"/>
        <w:rPr>
          <w:rFonts w:ascii="Angsana New" w:hAnsi="Angsana New" w:cs="Angsana New"/>
          <w:sz w:val="32"/>
          <w:szCs w:val="32"/>
        </w:rPr>
      </w:pPr>
      <w:r w:rsidRPr="00DC523B">
        <w:rPr>
          <w:rFonts w:ascii="Angsana New" w:hAnsi="Angsana New" w:cs="Angsana New"/>
          <w:sz w:val="32"/>
          <w:szCs w:val="32"/>
        </w:rPr>
        <w:t>AUN-QA CRITERIA AT PROGRAM LEVEL…………………………………</w:t>
      </w:r>
    </w:p>
    <w:p w:rsidR="00DC523B" w:rsidRDefault="00DC523B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C8109A" w:rsidRPr="00C8109A">
        <w:rPr>
          <w:rFonts w:ascii="Angsana New" w:hAnsi="Angsana New" w:cs="Angsana New"/>
          <w:sz w:val="32"/>
          <w:szCs w:val="32"/>
        </w:rPr>
        <w:t>AUN-QA Criterion 1 : Expected Learning Outcomes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>AUN-QA Criterion 2 : Programme Specification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>AUN-QA Criterion 3 : Programme Structure and Content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>AUN-QA Criterion 4 : Teaching and Learning Approach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>AUN-QA Criterion 5 : Student Assessment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132A0E" w:rsidRDefault="00132A0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Pr="002310AE" w:rsidRDefault="00DC523B" w:rsidP="00DC523B">
      <w:pPr>
        <w:shd w:val="clear" w:color="auto" w:fill="DBE5F1"/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องค์ประกอบที่ 1</w:t>
      </w:r>
    </w:p>
    <w:p w:rsidR="002310AE" w:rsidRPr="00816A50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ชื่อหลักสูตร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หลักสูตร.......................................... สาขาวิชา......................</w:t>
      </w:r>
      <w:r w:rsidRPr="00816A50">
        <w:rPr>
          <w:rFonts w:ascii="Angsana New" w:hAnsi="Angsana New" w:cs="Angsana New"/>
        </w:rPr>
        <w:t xml:space="preserve">  </w:t>
      </w:r>
      <w:r w:rsidRPr="00816A50">
        <w:rPr>
          <w:rFonts w:ascii="Angsana New" w:hAnsi="Angsana New" w:cs="Angsana New"/>
          <w:cs/>
        </w:rPr>
        <w:t>ชื่อย่อ...........................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ชื่อภาษาอังกฤษ............................................................................................................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ภาควิชา...........................  คณะ.................................  มหาวิทยาลัยศรีนครินทรวิโรฒ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รหัสหลักสูตร</w:t>
      </w:r>
      <w:r w:rsidRPr="00816A50">
        <w:rPr>
          <w:rFonts w:ascii="Angsana New" w:hAnsi="Angsana New" w:cs="Angsana New"/>
          <w:b/>
          <w:bCs/>
        </w:rPr>
        <w:t xml:space="preserve"> 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</w:rPr>
        <w:tab/>
        <w:t xml:space="preserve">2212…………………….. </w:t>
      </w:r>
      <w:r w:rsidRPr="00816A50">
        <w:rPr>
          <w:rFonts w:ascii="Angsana New" w:hAnsi="Angsana New" w:cs="Angsana New"/>
          <w:b/>
          <w:bCs/>
          <w:color w:val="FF0000"/>
          <w:cs/>
        </w:rPr>
        <w:t>(14 หลัก)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 xml:space="preserve">วัตถุประสงค์ของหลักสูตร  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1.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2.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3.</w:t>
      </w:r>
    </w:p>
    <w:p w:rsidR="00816A50" w:rsidRPr="00816A50" w:rsidRDefault="00816A50" w:rsidP="002310AE">
      <w:pPr>
        <w:spacing w:before="120"/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รายชื่ออาจารย์ประจำหลักสูตร (ข้อมูลปัจจุบัน)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 ข้อ 2 และ ข้อ 3)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529"/>
        <w:gridCol w:w="2693"/>
      </w:tblGrid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(ทุกระดับ)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สาขาวิชา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816A50">
              <w:rPr>
                <w:rFonts w:ascii="Angsana New" w:hAnsi="Angsana New" w:cs="Angsana New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หมายเหตุ * อาจารย์ผู้รับผิดชอบหลักสูตร</w:t>
      </w:r>
    </w:p>
    <w:p w:rsidR="00816A50" w:rsidRDefault="00816A50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รายชื่อและคุณสมบัติอาจารย์ผู้สอน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709"/>
        <w:gridCol w:w="850"/>
        <w:gridCol w:w="1276"/>
        <w:gridCol w:w="1417"/>
      </w:tblGrid>
      <w:tr w:rsidR="00816A50" w:rsidRPr="00816A50" w:rsidTr="002310AE">
        <w:trPr>
          <w:trHeight w:val="299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t>คุณสมบัติอาจารย์ที่ปรึกษาวิทยานิพนธ์หลัก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816A50" w:rsidRPr="00816A50" w:rsidTr="002310AE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คุณสมบัติอาจารย์ที่ปรึกษาวิทยานิพนธ์ร่วม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816A50" w:rsidRPr="00816A50" w:rsidTr="002310AE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t>คุณสมบัติของอาจารย์ผู้สอบวิทยานิพนธ์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709"/>
        <w:gridCol w:w="850"/>
        <w:gridCol w:w="1701"/>
      </w:tblGrid>
      <w:tr w:rsidR="00816A50" w:rsidRPr="00816A50" w:rsidTr="002310AE">
        <w:trPr>
          <w:trHeight w:val="272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การตีพิมพ์เผยแพร่ผลงานของผู้สำเร็จการศึกษา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8)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9)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</w:r>
      <w:r w:rsidRPr="00816A50">
        <w:rPr>
          <w:rFonts w:ascii="Angsana New" w:hAnsi="Angsana New" w:cs="Angsana New"/>
          <w:b/>
          <w:bCs/>
          <w:color w:val="FF0000"/>
          <w:cs/>
        </w:rPr>
        <w:t xml:space="preserve"> 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10)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การปรับปรุงหลักสูตรตามรอบระยะเวลาที่กําหนด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</w:t>
      </w:r>
      <w:r w:rsidRPr="00816A50">
        <w:rPr>
          <w:rFonts w:ascii="Angsana New" w:hAnsi="Angsana New" w:cs="Angsana New"/>
          <w:b/>
          <w:bCs/>
        </w:rPr>
        <w:t>1</w:t>
      </w:r>
      <w:r w:rsidRPr="00816A50">
        <w:rPr>
          <w:rFonts w:ascii="Angsana New" w:hAnsi="Angsana New" w:cs="Angsana New"/>
          <w:b/>
          <w:bCs/>
          <w:cs/>
        </w:rPr>
        <w:t>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 xml:space="preserve">ผลการดำเนินงานตามตัวบ่งชี้ที่ </w:t>
      </w:r>
      <w:r w:rsidRPr="00816A50">
        <w:rPr>
          <w:rFonts w:ascii="Angsana New" w:hAnsi="Angsana New" w:cs="Angsana New"/>
          <w:b/>
          <w:bCs/>
        </w:rPr>
        <w:t xml:space="preserve">1.1 </w:t>
      </w:r>
      <w:r w:rsidRPr="00816A50">
        <w:rPr>
          <w:rFonts w:ascii="Angsana New" w:hAnsi="Angsana New" w:cs="Angsana New"/>
          <w:b/>
          <w:bCs/>
          <w:cs/>
        </w:rPr>
        <w:t>การบริหารจัดการหลักสูตรตามเกณฑ์มาตรฐานหลักสูตร</w:t>
      </w: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ผลการประเมินตัวบ่งชี้ที่ 1.1 หลักสูตร........................................ สาขาวิชา.................</w:t>
      </w:r>
      <w:r w:rsidRPr="00816A50">
        <w:rPr>
          <w:rFonts w:ascii="Angsana New" w:hAnsi="Angsana New" w:cs="Angsana New"/>
        </w:rPr>
        <w:t xml:space="preserve">...      </w:t>
      </w:r>
      <w:r w:rsidR="00152B46">
        <w:rPr>
          <w:rFonts w:ascii="Angsana New" w:hAnsi="Angsana New" w:cs="Angsana New"/>
          <w:b/>
          <w:bCs/>
        </w:rPr>
        <w:br/>
      </w:r>
      <w:r w:rsidRPr="00816A50">
        <w:rPr>
          <w:rFonts w:ascii="Angsana New" w:hAnsi="Angsana New" w:cs="Angsana New"/>
          <w:b/>
          <w:bCs/>
        </w:rPr>
        <w:t>“</w:t>
      </w:r>
      <w:r w:rsidRPr="00816A50">
        <w:rPr>
          <w:rFonts w:ascii="Angsana New" w:hAnsi="Angsana New" w:cs="Angsana New"/>
          <w:b/>
          <w:bCs/>
          <w:cs/>
        </w:rPr>
        <w:t>ผ่าน</w:t>
      </w:r>
      <w:r w:rsidRPr="00DC523B">
        <w:rPr>
          <w:rFonts w:ascii="Angsana New" w:hAnsi="Angsana New" w:cs="Angsana New"/>
          <w:b/>
          <w:bCs/>
        </w:rPr>
        <w:t>”</w:t>
      </w:r>
      <w:r w:rsidR="00DC523B">
        <w:rPr>
          <w:rFonts w:ascii="Angsana New" w:hAnsi="Angsana New" w:cs="Angsana New" w:hint="cs"/>
          <w:b/>
          <w:bCs/>
          <w:cs/>
        </w:rPr>
        <w:t xml:space="preserve"> </w:t>
      </w:r>
      <w:r w:rsidR="00152B46">
        <w:rPr>
          <w:rFonts w:ascii="Angsana New" w:hAnsi="Angsana New" w:cs="Angsana New" w:hint="cs"/>
          <w:cs/>
        </w:rPr>
        <w:t xml:space="preserve"> </w:t>
      </w:r>
      <w:r w:rsidRPr="00816A50">
        <w:rPr>
          <w:rFonts w:ascii="Angsana New" w:hAnsi="Angsana New" w:cs="Angsana New"/>
          <w:cs/>
        </w:rPr>
        <w:t>ตามเกณฑ์มาตรฐานหลักสูตร พ.ศ.2548 และกรอบมาตรฐานคุณวุฒิระดับอุดมศึกษาแห่งชาติ พ.ศ.2552</w:t>
      </w:r>
    </w:p>
    <w:p w:rsidR="00816A50" w:rsidRPr="00816A50" w:rsidRDefault="00816A50" w:rsidP="00816A50">
      <w:pPr>
        <w:jc w:val="thaiDistribute"/>
        <w:rPr>
          <w:rFonts w:ascii="Angsana New" w:hAnsi="Angsana New" w:cs="Angsana New"/>
        </w:rPr>
      </w:pPr>
    </w:p>
    <w:p w:rsidR="00816A50" w:rsidRPr="00816A50" w:rsidRDefault="00816A50" w:rsidP="00816A50">
      <w:pPr>
        <w:jc w:val="thaiDistribute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551"/>
      </w:tblGrid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รหัสเอกสาร</w:t>
            </w: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รายละเอียดของเอกสาร</w:t>
            </w:r>
          </w:p>
        </w:tc>
      </w:tr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jc w:val="thaiDistribute"/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u w:val="single"/>
              </w:rPr>
            </w:pPr>
          </w:p>
        </w:tc>
      </w:tr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DC523B" w:rsidRPr="00DC523B" w:rsidRDefault="00DC523B" w:rsidP="00DC523B">
      <w:pPr>
        <w:pStyle w:val="ListParagraph"/>
        <w:numPr>
          <w:ilvl w:val="0"/>
          <w:numId w:val="12"/>
        </w:numPr>
        <w:shd w:val="clear" w:color="auto" w:fill="DBE5F1"/>
        <w:tabs>
          <w:tab w:val="left" w:pos="567"/>
          <w:tab w:val="left" w:pos="8647"/>
        </w:tabs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lastRenderedPageBreak/>
        <w:t>Introduction</w:t>
      </w:r>
    </w:p>
    <w:p w:rsidR="00816A50" w:rsidRDefault="00816A50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  <w:r w:rsidRPr="0060781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138270" wp14:editId="2B7FF40E">
                <wp:simplePos x="0" y="0"/>
                <wp:positionH relativeFrom="column">
                  <wp:posOffset>266065</wp:posOffset>
                </wp:positionH>
                <wp:positionV relativeFrom="paragraph">
                  <wp:posOffset>44450</wp:posOffset>
                </wp:positionV>
                <wp:extent cx="5553075" cy="1403985"/>
                <wp:effectExtent l="0" t="0" r="28575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1E" w:rsidRPr="0060781E" w:rsidRDefault="0060781E" w:rsidP="0060781E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60781E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“ให้กล่าวถึง ความเชื่อมโยงของมหาวิทยาลัย /คณะ / หลักสูตร</w:t>
                            </w:r>
                            <w:r w:rsidR="0030456D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60781E" w:rsidRPr="0060781E" w:rsidRDefault="0060781E" w:rsidP="0060781E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60781E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แสดงให้ผู้ประเมินเห็นถึงภาพรวมของหลักสูตร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3827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95pt;margin-top:3.5pt;width:437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">
                <v:textbox style="mso-fit-shape-to-text:t">
                  <w:txbxContent>
                    <w:p w:rsidR="0060781E" w:rsidRPr="0060781E" w:rsidRDefault="0060781E" w:rsidP="0060781E">
                      <w:pPr>
                        <w:ind w:firstLine="0"/>
                        <w:jc w:val="center"/>
                        <w:rPr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60781E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“ให้กล่าวถึง ความเชื่อมโยงของมหาวิทยาลัย /คณะ / หลักสูตร</w:t>
                      </w:r>
                      <w:r w:rsidR="0030456D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60781E" w:rsidRPr="0060781E" w:rsidRDefault="0060781E" w:rsidP="0060781E">
                      <w:pPr>
                        <w:ind w:firstLine="0"/>
                        <w:jc w:val="center"/>
                        <w:rPr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60781E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แสดงให้ผู้ประเมินเห็นถึงภาพรวมของหลักสูตร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Pr="00816A50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Pr="0060781E" w:rsidRDefault="0060781E" w:rsidP="0060781E">
      <w:pPr>
        <w:pStyle w:val="ListParagraph"/>
        <w:shd w:val="clear" w:color="auto" w:fill="DBE5F1"/>
        <w:tabs>
          <w:tab w:val="left" w:pos="567"/>
          <w:tab w:val="left" w:pos="8647"/>
        </w:tabs>
        <w:autoSpaceDE w:val="0"/>
        <w:autoSpaceDN w:val="0"/>
        <w:adjustRightInd w:val="0"/>
        <w:spacing w:before="120"/>
        <w:ind w:left="0" w:firstLine="0"/>
        <w:jc w:val="center"/>
        <w:rPr>
          <w:rFonts w:ascii="Angsana New" w:eastAsia="Times New Roman" w:hAnsi="Angsana New"/>
          <w:b/>
          <w:bCs/>
          <w:color w:val="000000"/>
          <w:sz w:val="40"/>
          <w:szCs w:val="40"/>
        </w:rPr>
      </w:pPr>
      <w:r>
        <w:rPr>
          <w:rFonts w:ascii="Angsana New" w:eastAsia="Times New Roman" w:hAnsi="Angsana New"/>
          <w:b/>
          <w:bCs/>
          <w:color w:val="000000"/>
          <w:sz w:val="40"/>
          <w:szCs w:val="40"/>
        </w:rPr>
        <w:lastRenderedPageBreak/>
        <w:t>II.</w:t>
      </w:r>
      <w:r w:rsidRPr="0060781E">
        <w:rPr>
          <w:rFonts w:ascii="Angsana New" w:eastAsia="Times New Roman" w:hAnsi="Angsana New"/>
          <w:b/>
          <w:bCs/>
          <w:color w:val="000000"/>
          <w:sz w:val="40"/>
          <w:szCs w:val="40"/>
        </w:rPr>
        <w:t>AUN-QA CRITERIA AT PROGRAM LEVEL</w:t>
      </w:r>
    </w:p>
    <w:p w:rsidR="00F2369D" w:rsidRPr="00816A50" w:rsidRDefault="0041581A" w:rsidP="00A35876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</w:rPr>
      </w:pPr>
      <w:r w:rsidRPr="00816A50">
        <w:rPr>
          <w:rFonts w:ascii="Angsana New" w:eastAsia="Times New Roman" w:hAnsi="Angsana New" w:cs="Angsana New"/>
          <w:b/>
          <w:bCs/>
          <w:color w:val="000000"/>
        </w:rPr>
        <w:t>AUN</w:t>
      </w:r>
      <w:r w:rsidRPr="00816A50">
        <w:rPr>
          <w:rFonts w:ascii="Angsana New" w:eastAsia="Times New Roman" w:hAnsi="Angsana New" w:cs="Angsana New"/>
          <w:b/>
          <w:bCs/>
          <w:color w:val="000000"/>
          <w:cs/>
        </w:rPr>
        <w:t>-</w:t>
      </w:r>
      <w:r w:rsidRPr="00816A50">
        <w:rPr>
          <w:rFonts w:ascii="Angsana New" w:eastAsia="Times New Roman" w:hAnsi="Angsana New" w:cs="Angsana New"/>
          <w:b/>
          <w:bCs/>
          <w:color w:val="000000"/>
        </w:rPr>
        <w:t>QA Criterion 1</w:t>
      </w:r>
      <w:r w:rsidRPr="00816A50">
        <w:rPr>
          <w:rFonts w:ascii="Angsana New" w:eastAsia="Times New Roman" w:hAnsi="Angsana New" w:cs="Angsana New"/>
          <w:b/>
          <w:bCs/>
          <w:color w:val="000000"/>
          <w:cs/>
        </w:rPr>
        <w:t xml:space="preserve"> : </w:t>
      </w:r>
      <w:r w:rsidR="00F2369D" w:rsidRPr="00816A50">
        <w:rPr>
          <w:rFonts w:ascii="Angsana New" w:eastAsia="Times New Roman" w:hAnsi="Angsana New" w:cs="Angsana New"/>
          <w:b/>
          <w:bCs/>
          <w:color w:val="000000"/>
        </w:rPr>
        <w:t>Expected Learning Outcomes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1.1 The expected learning outcomes have been clearly formulated and aligned with the vision and mission of the university [1,2]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1.2 The expected learning outcomes cover both subject specific and generic (i.e. transferable) learning outcomes [3]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1.3  The expected learning outcomes clearly reflect the requirements of the stakeholders [4]</w:t>
      </w: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C8109A" w:rsidRPr="00C8109A" w:rsidRDefault="00C8109A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>AUN-QA Criterion 2 : Programme Specification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2.1 The information in the programme specification is comprehensive and up-to-date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2.2 The information in the course specification is comprehensive and up-to-date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2.3 The programme and course specifications are communicated and made available to the stakeholders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>AUN-QA Criterion 3 : Programme Structure and Content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3.1 The curriculum is designed based on constructive alignment with the expected learning outcomes [1]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3.2 The contribution made by each course to achieve the expected learning outcomes is clear [2]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3.3 The curriculum is logically structured, sequenced, integrated and up-to-date [3, 4, 5, 6]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>AUN-QA Criterion 4 : Teaching and Learning Approach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4.1 The educational philosophy is well articulated and communicated to all stakeholders [1]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4.2 Teaching and learning activities are constructively aligned to the achievement of the expected learning outcomes [2, 3, 4, 5]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4.3 Teaching and learning activities enhance life-long learning [6]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>AUN-QA Criterion 5 : Student Assessment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  <w:spacing w:val="-4"/>
        </w:rPr>
      </w:pPr>
      <w:r w:rsidRPr="00C8109A">
        <w:rPr>
          <w:rFonts w:ascii="Angsana New" w:hAnsi="Angsana New" w:cs="Angsana New"/>
          <w:spacing w:val="-4"/>
        </w:rPr>
        <w:t>5.1 The student assessment is constructively aligned to the achievement of the expected learning outcomes [1, 2]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5.2 The student assessments including timelines, methods, regulations, weight distribution, rubrics and grading are explicit and communicated to students [4, 5]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5.3 Methods including assessment rubrics and marking schemes are used to ensure validity, reliability and fairness of student assessment [6, 7]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5.4 Feedback of student assessment is timely and helps to improve learning [3]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5.5 Students have ready access to appeal procedure [8]</w:t>
      </w:r>
    </w:p>
    <w:p w:rsidR="000478E4" w:rsidRDefault="000478E4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sectPr w:rsidR="00C8109A" w:rsidSect="000478E4"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16" w:rsidRDefault="00445D16" w:rsidP="0041581A">
      <w:r>
        <w:separator/>
      </w:r>
    </w:p>
  </w:endnote>
  <w:endnote w:type="continuationSeparator" w:id="0">
    <w:p w:rsidR="00445D16" w:rsidRDefault="00445D16" w:rsidP="0041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206522"/>
      <w:docPartObj>
        <w:docPartGallery w:val="Page Numbers (Bottom of Page)"/>
        <w:docPartUnique/>
      </w:docPartObj>
    </w:sdtPr>
    <w:sdtEndPr>
      <w:rPr>
        <w:rFonts w:ascii="Angsana New" w:hAnsi="Angsana New"/>
        <w:color w:val="7F7F7F" w:themeColor="background1" w:themeShade="7F"/>
        <w:spacing w:val="60"/>
      </w:rPr>
    </w:sdtEndPr>
    <w:sdtContent>
      <w:p w:rsidR="000478E4" w:rsidRPr="000478E4" w:rsidRDefault="000478E4" w:rsidP="000478E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ngsana New" w:hAnsi="Angsana New"/>
            <w:b/>
            <w:bCs/>
          </w:rPr>
        </w:pPr>
        <w:r w:rsidRPr="000478E4">
          <w:rPr>
            <w:rFonts w:ascii="Angsana New" w:hAnsi="Angsana New"/>
            <w:sz w:val="28"/>
            <w:szCs w:val="28"/>
          </w:rPr>
          <w:t>Program…………………………………………………</w:t>
        </w:r>
        <w:r>
          <w:rPr>
            <w:rFonts w:ascii="Angsana New" w:hAnsi="Angsana New"/>
            <w:sz w:val="28"/>
            <w:szCs w:val="28"/>
          </w:rPr>
          <w:t xml:space="preserve"> </w:t>
        </w:r>
        <w:r w:rsidRPr="000478E4">
          <w:rPr>
            <w:rFonts w:ascii="Angsana New" w:hAnsi="Angsana New"/>
            <w:sz w:val="28"/>
            <w:szCs w:val="28"/>
          </w:rPr>
          <w:fldChar w:fldCharType="begin"/>
        </w:r>
        <w:r w:rsidRPr="000478E4">
          <w:rPr>
            <w:rFonts w:ascii="Angsana New" w:hAnsi="Angsana New"/>
            <w:sz w:val="28"/>
            <w:szCs w:val="28"/>
          </w:rPr>
          <w:instrText xml:space="preserve"> PAGE   \* MERGEFORMAT </w:instrText>
        </w:r>
        <w:r w:rsidRPr="000478E4">
          <w:rPr>
            <w:rFonts w:ascii="Angsana New" w:hAnsi="Angsana New"/>
            <w:sz w:val="28"/>
            <w:szCs w:val="28"/>
          </w:rPr>
          <w:fldChar w:fldCharType="separate"/>
        </w:r>
        <w:r w:rsidR="003C369F">
          <w:rPr>
            <w:rFonts w:ascii="Angsana New" w:hAnsi="Angsana New"/>
            <w:noProof/>
            <w:sz w:val="28"/>
            <w:szCs w:val="28"/>
          </w:rPr>
          <w:t>1</w:t>
        </w:r>
        <w:r w:rsidRPr="000478E4">
          <w:rPr>
            <w:rFonts w:ascii="Angsana New" w:hAnsi="Angsana New"/>
            <w:noProof/>
            <w:sz w:val="28"/>
            <w:szCs w:val="28"/>
          </w:rPr>
          <w:fldChar w:fldCharType="end"/>
        </w:r>
        <w:r w:rsidRPr="000478E4">
          <w:rPr>
            <w:rFonts w:ascii="Angsana New" w:hAnsi="Angsana New"/>
            <w:sz w:val="28"/>
            <w:szCs w:val="28"/>
          </w:rPr>
          <w:t xml:space="preserve"> | </w:t>
        </w:r>
        <w:r w:rsidRPr="000478E4">
          <w:rPr>
            <w:rFonts w:ascii="Angsana New" w:hAnsi="Angsana New"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2310AE" w:rsidRDefault="0023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16" w:rsidRDefault="00445D16" w:rsidP="0041581A">
      <w:r>
        <w:separator/>
      </w:r>
    </w:p>
  </w:footnote>
  <w:footnote w:type="continuationSeparator" w:id="0">
    <w:p w:rsidR="00445D16" w:rsidRDefault="00445D16" w:rsidP="0041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20"/>
    <w:multiLevelType w:val="hybridMultilevel"/>
    <w:tmpl w:val="82BE5496"/>
    <w:lvl w:ilvl="0" w:tplc="EE608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573A"/>
    <w:multiLevelType w:val="hybridMultilevel"/>
    <w:tmpl w:val="4950F858"/>
    <w:styleLink w:val="Numbered"/>
    <w:lvl w:ilvl="0" w:tplc="EC86595E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C6745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42D21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4E7C5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CEF0A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1AE408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C6A1F3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906E8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0BE3BCE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6253"/>
    <w:multiLevelType w:val="hybridMultilevel"/>
    <w:tmpl w:val="4950F858"/>
    <w:numStyleLink w:val="Numbered"/>
  </w:abstractNum>
  <w:abstractNum w:abstractNumId="4" w15:restartNumberingAfterBreak="0">
    <w:nsid w:val="36285616"/>
    <w:multiLevelType w:val="hybridMultilevel"/>
    <w:tmpl w:val="844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E3A0325"/>
    <w:multiLevelType w:val="hybridMultilevel"/>
    <w:tmpl w:val="74125482"/>
    <w:lvl w:ilvl="0" w:tplc="7EA2B0AE">
      <w:start w:val="11"/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CB232C"/>
    <w:multiLevelType w:val="hybridMultilevel"/>
    <w:tmpl w:val="32A2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1BC5"/>
    <w:multiLevelType w:val="multilevel"/>
    <w:tmpl w:val="73BC7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AB7386D"/>
    <w:multiLevelType w:val="hybridMultilevel"/>
    <w:tmpl w:val="071C1C6C"/>
    <w:numStyleLink w:val="Lettered"/>
  </w:abstractNum>
  <w:abstractNum w:abstractNumId="11" w15:restartNumberingAfterBreak="0">
    <w:nsid w:val="758F49F4"/>
    <w:multiLevelType w:val="hybridMultilevel"/>
    <w:tmpl w:val="D820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529"/>
    <w:multiLevelType w:val="hybridMultilevel"/>
    <w:tmpl w:val="FCDC3D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DF274DE"/>
    <w:multiLevelType w:val="hybridMultilevel"/>
    <w:tmpl w:val="2AFEC638"/>
    <w:lvl w:ilvl="0" w:tplc="E6ACEB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EB81AD7"/>
    <w:multiLevelType w:val="multilevel"/>
    <w:tmpl w:val="1E88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0"/>
    <w:lvlOverride w:ilvl="0">
      <w:lvl w:ilvl="0" w:tplc="33409CB4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"/>
  </w:num>
  <w:num w:numId="14">
    <w:abstractNumId w:val="3"/>
  </w:num>
  <w:num w:numId="15">
    <w:abstractNumId w:val="3"/>
    <w:lvlOverride w:ilvl="0">
      <w:startOverride w:val="1"/>
      <w:lvl w:ilvl="0" w:tplc="CB0C0E1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CE505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4622C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30E37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B6EDD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3CC07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B6A78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D6757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DC22D8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D"/>
    <w:rsid w:val="00020E43"/>
    <w:rsid w:val="0002398A"/>
    <w:rsid w:val="000314E1"/>
    <w:rsid w:val="00045315"/>
    <w:rsid w:val="000478E4"/>
    <w:rsid w:val="00053AFC"/>
    <w:rsid w:val="00053F16"/>
    <w:rsid w:val="000554E4"/>
    <w:rsid w:val="00066097"/>
    <w:rsid w:val="000923ED"/>
    <w:rsid w:val="000A4A7B"/>
    <w:rsid w:val="000C0F30"/>
    <w:rsid w:val="000F31F1"/>
    <w:rsid w:val="0010442B"/>
    <w:rsid w:val="0011006F"/>
    <w:rsid w:val="00122C55"/>
    <w:rsid w:val="0012335D"/>
    <w:rsid w:val="001241F9"/>
    <w:rsid w:val="00125EAA"/>
    <w:rsid w:val="00126DEC"/>
    <w:rsid w:val="00132A0E"/>
    <w:rsid w:val="00135E0B"/>
    <w:rsid w:val="001524AA"/>
    <w:rsid w:val="00152B46"/>
    <w:rsid w:val="00172252"/>
    <w:rsid w:val="0017300F"/>
    <w:rsid w:val="001860E7"/>
    <w:rsid w:val="001B169E"/>
    <w:rsid w:val="001B3DA9"/>
    <w:rsid w:val="001B6168"/>
    <w:rsid w:val="001C1874"/>
    <w:rsid w:val="001C6932"/>
    <w:rsid w:val="001C7EBC"/>
    <w:rsid w:val="001D2287"/>
    <w:rsid w:val="001E04F0"/>
    <w:rsid w:val="001E2AF3"/>
    <w:rsid w:val="001E6014"/>
    <w:rsid w:val="001F2B21"/>
    <w:rsid w:val="00204AAB"/>
    <w:rsid w:val="00206CB8"/>
    <w:rsid w:val="00216159"/>
    <w:rsid w:val="002250CE"/>
    <w:rsid w:val="00226CC6"/>
    <w:rsid w:val="002310AE"/>
    <w:rsid w:val="00266B5D"/>
    <w:rsid w:val="00271DF4"/>
    <w:rsid w:val="00286C1E"/>
    <w:rsid w:val="00295235"/>
    <w:rsid w:val="002D3ACD"/>
    <w:rsid w:val="002F4C4C"/>
    <w:rsid w:val="00301DCA"/>
    <w:rsid w:val="0030456D"/>
    <w:rsid w:val="00330C7A"/>
    <w:rsid w:val="00341412"/>
    <w:rsid w:val="0036303C"/>
    <w:rsid w:val="00367399"/>
    <w:rsid w:val="003706E2"/>
    <w:rsid w:val="003775CB"/>
    <w:rsid w:val="003877A6"/>
    <w:rsid w:val="00392111"/>
    <w:rsid w:val="00392CE7"/>
    <w:rsid w:val="003A32AB"/>
    <w:rsid w:val="003B6EEF"/>
    <w:rsid w:val="003C11B2"/>
    <w:rsid w:val="003C2FC3"/>
    <w:rsid w:val="003C369F"/>
    <w:rsid w:val="003C7848"/>
    <w:rsid w:val="003D1AB6"/>
    <w:rsid w:val="003D1B5F"/>
    <w:rsid w:val="003D6CD6"/>
    <w:rsid w:val="003D7FAF"/>
    <w:rsid w:val="003E01C7"/>
    <w:rsid w:val="003F3F36"/>
    <w:rsid w:val="00401854"/>
    <w:rsid w:val="0041304F"/>
    <w:rsid w:val="0041581A"/>
    <w:rsid w:val="00432A0E"/>
    <w:rsid w:val="004336DB"/>
    <w:rsid w:val="00443FC0"/>
    <w:rsid w:val="00445D16"/>
    <w:rsid w:val="00454FBD"/>
    <w:rsid w:val="0046114E"/>
    <w:rsid w:val="00473B1A"/>
    <w:rsid w:val="00473E48"/>
    <w:rsid w:val="00480813"/>
    <w:rsid w:val="00483D17"/>
    <w:rsid w:val="00485952"/>
    <w:rsid w:val="0049497B"/>
    <w:rsid w:val="004B13A9"/>
    <w:rsid w:val="004B30FD"/>
    <w:rsid w:val="004B7652"/>
    <w:rsid w:val="004C3A0E"/>
    <w:rsid w:val="004C5CE4"/>
    <w:rsid w:val="004D56F6"/>
    <w:rsid w:val="004E7E3A"/>
    <w:rsid w:val="00500AF7"/>
    <w:rsid w:val="005040EA"/>
    <w:rsid w:val="00507ABC"/>
    <w:rsid w:val="00516E7B"/>
    <w:rsid w:val="005179CA"/>
    <w:rsid w:val="0052067C"/>
    <w:rsid w:val="0052305A"/>
    <w:rsid w:val="005277EE"/>
    <w:rsid w:val="00535AEE"/>
    <w:rsid w:val="00535D48"/>
    <w:rsid w:val="005418AE"/>
    <w:rsid w:val="00543640"/>
    <w:rsid w:val="0054790F"/>
    <w:rsid w:val="00560262"/>
    <w:rsid w:val="005642CE"/>
    <w:rsid w:val="00564E98"/>
    <w:rsid w:val="00571FDC"/>
    <w:rsid w:val="00574971"/>
    <w:rsid w:val="00594190"/>
    <w:rsid w:val="00596CA0"/>
    <w:rsid w:val="005A0832"/>
    <w:rsid w:val="005B3531"/>
    <w:rsid w:val="006016BD"/>
    <w:rsid w:val="00605CEB"/>
    <w:rsid w:val="0060781E"/>
    <w:rsid w:val="0061206D"/>
    <w:rsid w:val="00616CAA"/>
    <w:rsid w:val="00620859"/>
    <w:rsid w:val="0062107A"/>
    <w:rsid w:val="00646702"/>
    <w:rsid w:val="00663B22"/>
    <w:rsid w:val="00667D89"/>
    <w:rsid w:val="006A08B6"/>
    <w:rsid w:val="006A6C0E"/>
    <w:rsid w:val="006B37FA"/>
    <w:rsid w:val="006D7C59"/>
    <w:rsid w:val="00702019"/>
    <w:rsid w:val="00725FEA"/>
    <w:rsid w:val="00731950"/>
    <w:rsid w:val="007520C6"/>
    <w:rsid w:val="0075691D"/>
    <w:rsid w:val="00761317"/>
    <w:rsid w:val="00770165"/>
    <w:rsid w:val="00771656"/>
    <w:rsid w:val="00772380"/>
    <w:rsid w:val="0078013D"/>
    <w:rsid w:val="00780AAF"/>
    <w:rsid w:val="00781FAB"/>
    <w:rsid w:val="00787D91"/>
    <w:rsid w:val="00790419"/>
    <w:rsid w:val="007A12F0"/>
    <w:rsid w:val="007B49C7"/>
    <w:rsid w:val="007B5569"/>
    <w:rsid w:val="007B6784"/>
    <w:rsid w:val="007C0EAA"/>
    <w:rsid w:val="007C5AA9"/>
    <w:rsid w:val="007C6E6D"/>
    <w:rsid w:val="007D57B5"/>
    <w:rsid w:val="007E1743"/>
    <w:rsid w:val="007F2AC1"/>
    <w:rsid w:val="00816A50"/>
    <w:rsid w:val="0081759D"/>
    <w:rsid w:val="0082176A"/>
    <w:rsid w:val="008247B8"/>
    <w:rsid w:val="00825734"/>
    <w:rsid w:val="00831DE1"/>
    <w:rsid w:val="00834995"/>
    <w:rsid w:val="00840FBE"/>
    <w:rsid w:val="00846CFC"/>
    <w:rsid w:val="008543B5"/>
    <w:rsid w:val="008634B3"/>
    <w:rsid w:val="0087185C"/>
    <w:rsid w:val="008828EC"/>
    <w:rsid w:val="00886265"/>
    <w:rsid w:val="00896A38"/>
    <w:rsid w:val="008A10AD"/>
    <w:rsid w:val="008A1FF9"/>
    <w:rsid w:val="008A49E3"/>
    <w:rsid w:val="008A501D"/>
    <w:rsid w:val="008A6E9C"/>
    <w:rsid w:val="008A787D"/>
    <w:rsid w:val="008B7D02"/>
    <w:rsid w:val="008C065B"/>
    <w:rsid w:val="008C2D6B"/>
    <w:rsid w:val="008D1101"/>
    <w:rsid w:val="008D2E52"/>
    <w:rsid w:val="008D5740"/>
    <w:rsid w:val="008E491A"/>
    <w:rsid w:val="008E67DA"/>
    <w:rsid w:val="00900F05"/>
    <w:rsid w:val="00906A77"/>
    <w:rsid w:val="0091153D"/>
    <w:rsid w:val="00913C9E"/>
    <w:rsid w:val="009214DD"/>
    <w:rsid w:val="00921895"/>
    <w:rsid w:val="009272D4"/>
    <w:rsid w:val="00940FC9"/>
    <w:rsid w:val="00947C9E"/>
    <w:rsid w:val="00950116"/>
    <w:rsid w:val="0095772B"/>
    <w:rsid w:val="009731E3"/>
    <w:rsid w:val="00994D0E"/>
    <w:rsid w:val="009958E9"/>
    <w:rsid w:val="00996D08"/>
    <w:rsid w:val="009A0A98"/>
    <w:rsid w:val="009B49FB"/>
    <w:rsid w:val="009C7966"/>
    <w:rsid w:val="009C7EF9"/>
    <w:rsid w:val="009D2234"/>
    <w:rsid w:val="009F02BF"/>
    <w:rsid w:val="009F4C61"/>
    <w:rsid w:val="00A35876"/>
    <w:rsid w:val="00A36A49"/>
    <w:rsid w:val="00A37F27"/>
    <w:rsid w:val="00A4486A"/>
    <w:rsid w:val="00A73689"/>
    <w:rsid w:val="00A76084"/>
    <w:rsid w:val="00A866FD"/>
    <w:rsid w:val="00A90FF7"/>
    <w:rsid w:val="00AB4288"/>
    <w:rsid w:val="00AC0336"/>
    <w:rsid w:val="00AC148C"/>
    <w:rsid w:val="00AC7421"/>
    <w:rsid w:val="00AD20FD"/>
    <w:rsid w:val="00AE498A"/>
    <w:rsid w:val="00AE61D2"/>
    <w:rsid w:val="00AF0F50"/>
    <w:rsid w:val="00AF5520"/>
    <w:rsid w:val="00AF6AB5"/>
    <w:rsid w:val="00AF6D0A"/>
    <w:rsid w:val="00B2150C"/>
    <w:rsid w:val="00B21928"/>
    <w:rsid w:val="00B25BBE"/>
    <w:rsid w:val="00B31937"/>
    <w:rsid w:val="00B34A7C"/>
    <w:rsid w:val="00B37942"/>
    <w:rsid w:val="00B46A53"/>
    <w:rsid w:val="00B534F0"/>
    <w:rsid w:val="00B542F4"/>
    <w:rsid w:val="00B556ED"/>
    <w:rsid w:val="00B65182"/>
    <w:rsid w:val="00B86FF2"/>
    <w:rsid w:val="00B93239"/>
    <w:rsid w:val="00B96F3D"/>
    <w:rsid w:val="00BA2CD2"/>
    <w:rsid w:val="00BB0961"/>
    <w:rsid w:val="00BB48F7"/>
    <w:rsid w:val="00BD5153"/>
    <w:rsid w:val="00BE5974"/>
    <w:rsid w:val="00BE7452"/>
    <w:rsid w:val="00BF470A"/>
    <w:rsid w:val="00C15499"/>
    <w:rsid w:val="00C20C5C"/>
    <w:rsid w:val="00C52AD1"/>
    <w:rsid w:val="00C677BE"/>
    <w:rsid w:val="00C76A61"/>
    <w:rsid w:val="00C8094E"/>
    <w:rsid w:val="00C8109A"/>
    <w:rsid w:val="00C82BB9"/>
    <w:rsid w:val="00C96CD8"/>
    <w:rsid w:val="00CA4CFD"/>
    <w:rsid w:val="00CF1385"/>
    <w:rsid w:val="00D02453"/>
    <w:rsid w:val="00D071B8"/>
    <w:rsid w:val="00D16B57"/>
    <w:rsid w:val="00D16DD8"/>
    <w:rsid w:val="00D17914"/>
    <w:rsid w:val="00D34309"/>
    <w:rsid w:val="00D52022"/>
    <w:rsid w:val="00D558A8"/>
    <w:rsid w:val="00D570EB"/>
    <w:rsid w:val="00D62FA3"/>
    <w:rsid w:val="00D67FC1"/>
    <w:rsid w:val="00D73515"/>
    <w:rsid w:val="00D932EE"/>
    <w:rsid w:val="00D9364F"/>
    <w:rsid w:val="00DC523B"/>
    <w:rsid w:val="00DD38E3"/>
    <w:rsid w:val="00DE19F6"/>
    <w:rsid w:val="00DE3F3C"/>
    <w:rsid w:val="00DF40CF"/>
    <w:rsid w:val="00E066AB"/>
    <w:rsid w:val="00E122CE"/>
    <w:rsid w:val="00E20985"/>
    <w:rsid w:val="00E2478D"/>
    <w:rsid w:val="00E36054"/>
    <w:rsid w:val="00E4121E"/>
    <w:rsid w:val="00E41AC9"/>
    <w:rsid w:val="00E52D70"/>
    <w:rsid w:val="00E57D46"/>
    <w:rsid w:val="00E64612"/>
    <w:rsid w:val="00E82D02"/>
    <w:rsid w:val="00E860A0"/>
    <w:rsid w:val="00E9021B"/>
    <w:rsid w:val="00E93827"/>
    <w:rsid w:val="00E9479C"/>
    <w:rsid w:val="00EC735B"/>
    <w:rsid w:val="00EC78D8"/>
    <w:rsid w:val="00ED550D"/>
    <w:rsid w:val="00EE0F3D"/>
    <w:rsid w:val="00EE19B5"/>
    <w:rsid w:val="00EF3BEA"/>
    <w:rsid w:val="00EF6823"/>
    <w:rsid w:val="00EF71FE"/>
    <w:rsid w:val="00F041F3"/>
    <w:rsid w:val="00F04BB0"/>
    <w:rsid w:val="00F133A7"/>
    <w:rsid w:val="00F2369D"/>
    <w:rsid w:val="00F36AA7"/>
    <w:rsid w:val="00F4228F"/>
    <w:rsid w:val="00F47B6D"/>
    <w:rsid w:val="00F64969"/>
    <w:rsid w:val="00F65092"/>
    <w:rsid w:val="00F6749A"/>
    <w:rsid w:val="00F779CD"/>
    <w:rsid w:val="00F8022F"/>
    <w:rsid w:val="00F92DAC"/>
    <w:rsid w:val="00FD0260"/>
    <w:rsid w:val="00FD5B48"/>
    <w:rsid w:val="00FE0812"/>
    <w:rsid w:val="00FE1A51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E64AE-A249-48FE-97C4-8E16B909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9D"/>
    <w:pPr>
      <w:spacing w:after="0" w:line="240" w:lineRule="auto"/>
      <w:ind w:firstLine="72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C523B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Angsana New"/>
      <w:b/>
      <w:bCs/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9D"/>
    <w:pPr>
      <w:spacing w:after="0" w:line="240" w:lineRule="auto"/>
    </w:pPr>
    <w:rPr>
      <w:rFonts w:ascii="TH NiramitIT๙" w:eastAsia="Times New Roman" w:hAnsi="TH NiramitIT๙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22CE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48"/>
    <w:rPr>
      <w:rFonts w:ascii="Tahoma" w:eastAsia="TH SarabunPSK" w:hAnsi="Tahoma" w:cs="Angsana New"/>
      <w:sz w:val="16"/>
      <w:szCs w:val="20"/>
    </w:rPr>
  </w:style>
  <w:style w:type="character" w:customStyle="1" w:styleId="apple-converted-space">
    <w:name w:val="apple-converted-space"/>
    <w:rsid w:val="003D1AB6"/>
  </w:style>
  <w:style w:type="character" w:styleId="Hyperlink">
    <w:name w:val="Hyperlink"/>
    <w:rsid w:val="00816A50"/>
    <w:rPr>
      <w:u w:val="single"/>
    </w:rPr>
  </w:style>
  <w:style w:type="paragraph" w:customStyle="1" w:styleId="Default">
    <w:name w:val="Default"/>
    <w:rsid w:val="00816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u w:color="000000"/>
      <w:bdr w:val="nil"/>
    </w:rPr>
  </w:style>
  <w:style w:type="numbering" w:customStyle="1" w:styleId="Lettered">
    <w:name w:val="Lettered"/>
    <w:rsid w:val="002310AE"/>
    <w:pPr>
      <w:numPr>
        <w:numId w:val="10"/>
      </w:numPr>
    </w:pPr>
  </w:style>
  <w:style w:type="numbering" w:customStyle="1" w:styleId="Numbered">
    <w:name w:val="Numbered"/>
    <w:rsid w:val="00DC523B"/>
    <w:pPr>
      <w:numPr>
        <w:numId w:val="13"/>
      </w:numPr>
    </w:pPr>
  </w:style>
  <w:style w:type="character" w:customStyle="1" w:styleId="Hyperlink0">
    <w:name w:val="Hyperlink.0"/>
    <w:basedOn w:val="DefaultParagraphFont"/>
    <w:rsid w:val="00DC523B"/>
    <w:rPr>
      <w:color w:val="000000"/>
      <w:u w:val="none" w:color="0000FF"/>
    </w:rPr>
  </w:style>
  <w:style w:type="character" w:customStyle="1" w:styleId="NoneA">
    <w:name w:val="None A"/>
    <w:rsid w:val="00DC523B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523B"/>
    <w:rPr>
      <w:rFonts w:ascii="Arial" w:eastAsia="Times New Roman" w:hAnsi="Arial" w:cs="Angsana New"/>
      <w:b/>
      <w:bCs/>
      <w:kern w:val="28"/>
      <w:sz w:val="24"/>
      <w:shd w:val="pct10" w:color="auto" w:fill="auto"/>
    </w:rPr>
  </w:style>
  <w:style w:type="character" w:customStyle="1" w:styleId="ListParagraphChar">
    <w:name w:val="List Paragraph Char"/>
    <w:link w:val="ListParagraph"/>
    <w:uiPriority w:val="34"/>
    <w:rsid w:val="00DC523B"/>
    <w:rPr>
      <w:rFonts w:ascii="TH SarabunPSK" w:eastAsia="TH SarabunPSK" w:hAnsi="TH SarabunPSK" w:cs="Angsana New"/>
      <w:sz w:val="32"/>
      <w:szCs w:val="35"/>
    </w:rPr>
  </w:style>
  <w:style w:type="paragraph" w:styleId="BodyText">
    <w:name w:val="Body Text"/>
    <w:basedOn w:val="Normal"/>
    <w:link w:val="BodyTextChar"/>
    <w:uiPriority w:val="99"/>
    <w:unhideWhenUsed/>
    <w:rsid w:val="00DC523B"/>
    <w:pPr>
      <w:spacing w:after="120" w:line="276" w:lineRule="auto"/>
      <w:ind w:firstLine="0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52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ECC-73B0-494F-80CB-C0009A1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Asus</cp:lastModifiedBy>
  <cp:revision>2</cp:revision>
  <cp:lastPrinted>2017-06-09T07:58:00Z</cp:lastPrinted>
  <dcterms:created xsi:type="dcterms:W3CDTF">2019-05-02T08:08:00Z</dcterms:created>
  <dcterms:modified xsi:type="dcterms:W3CDTF">2019-05-02T08:08:00Z</dcterms:modified>
</cp:coreProperties>
</file>