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F6E3" w14:textId="17DCD09A" w:rsidR="00C20182" w:rsidRPr="00BA457E" w:rsidRDefault="00C20182" w:rsidP="00EA67BD">
      <w:pPr>
        <w:jc w:val="center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แบบประเมิน</w:t>
      </w:r>
      <w:r w:rsidR="00EA67BD" w:rsidRPr="00BA457E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กลางเพื่อ</w:t>
      </w:r>
      <w:r w:rsidR="00436063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ใช้เป็นเครื่องมือ</w:t>
      </w:r>
      <w:r w:rsidR="00EA67BD" w:rsidRPr="00BA457E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วัด</w:t>
      </w:r>
      <w:r w:rsidRPr="00BA457E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ทักษะสมรรถนะของนิสิต คณะวิทยาศาสตร์</w:t>
      </w:r>
    </w:p>
    <w:p w14:paraId="1ED706D6" w14:textId="2ED8D43F" w:rsidR="00EA67BD" w:rsidRDefault="00EA67BD" w:rsidP="00EA67BD">
      <w:pPr>
        <w:jc w:val="center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อ้างอิงมาจากแบบประเมินวัดทักษะสมรรถนะของนิสิต มหาวิทยาลัยศรีนครินทรวิ</w:t>
      </w:r>
      <w:proofErr w:type="spellStart"/>
      <w:r w:rsidRPr="00BA457E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โร</w:t>
      </w:r>
      <w:proofErr w:type="spellEnd"/>
      <w:r w:rsidRPr="00BA457E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ฒ</w:t>
      </w:r>
    </w:p>
    <w:p w14:paraId="65DD2267" w14:textId="16FAF91E" w:rsidR="00F86E5B" w:rsidRDefault="00F86E5B" w:rsidP="00707561">
      <w:pP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</w:rPr>
      </w:pPr>
      <w:r w:rsidRPr="00F86E5B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คำชี้แจง :</w:t>
      </w:r>
      <w:r w:rsidRPr="00F86E5B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</w:t>
      </w:r>
      <w:r w:rsidRPr="00F86E5B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เกณฑ์การให้คะแนนมีความหมาย ดังนี้</w:t>
      </w:r>
    </w:p>
    <w:p w14:paraId="1A39B162" w14:textId="77777777" w:rsidR="00F86E5B" w:rsidRPr="00F86E5B" w:rsidRDefault="00F86E5B" w:rsidP="00F86E5B">
      <w:pPr>
        <w:ind w:right="-180" w:firstLine="99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proofErr w:type="gramStart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5  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คะแนน</w:t>
      </w:r>
      <w:proofErr w:type="gramEnd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หมายถึง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ข้อความนั้นตรงกับพฤติกรรมที่นิสิตแสดงออกมากที่สุด</w:t>
      </w:r>
    </w:p>
    <w:p w14:paraId="3256C582" w14:textId="77777777" w:rsidR="00F86E5B" w:rsidRPr="00F86E5B" w:rsidRDefault="00F86E5B" w:rsidP="00F86E5B">
      <w:pPr>
        <w:ind w:right="-180" w:firstLine="99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proofErr w:type="gramStart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4  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คะแนน</w:t>
      </w:r>
      <w:proofErr w:type="gramEnd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หมายถึง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ข้อความนั้นตรงกับพฤติกรรมที่นิสิตแสดงออกมาก</w:t>
      </w:r>
    </w:p>
    <w:p w14:paraId="45E3DBF3" w14:textId="77777777" w:rsidR="00F86E5B" w:rsidRPr="00F86E5B" w:rsidRDefault="00F86E5B" w:rsidP="00F86E5B">
      <w:pPr>
        <w:ind w:right="-180" w:firstLine="99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proofErr w:type="gramStart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3  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คะแนน</w:t>
      </w:r>
      <w:proofErr w:type="gramEnd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หมายถึง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ข้อความนั้นตรงกับพฤติกรรมที่นิสิตแสดงออกปานกลาง</w:t>
      </w:r>
    </w:p>
    <w:p w14:paraId="5179DD4E" w14:textId="77777777" w:rsidR="00F86E5B" w:rsidRPr="00F86E5B" w:rsidRDefault="00F86E5B" w:rsidP="00F86E5B">
      <w:pPr>
        <w:ind w:right="-180" w:firstLine="99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proofErr w:type="gramStart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2  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คะแนน</w:t>
      </w:r>
      <w:proofErr w:type="gramEnd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หมายถึง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          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ข้อความนั้นตรงกับพฤติกรรมที่นิสิตแสดงออกน้อย</w:t>
      </w:r>
    </w:p>
    <w:p w14:paraId="4B2BE5FB" w14:textId="77777777" w:rsidR="00F86E5B" w:rsidRDefault="00F86E5B" w:rsidP="00F86E5B">
      <w:pPr>
        <w:ind w:right="-180" w:firstLine="99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proofErr w:type="gramStart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1  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คะแนน</w:t>
      </w:r>
      <w:proofErr w:type="gramEnd"/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หมายถึง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         </w:t>
      </w:r>
      <w:r w:rsidRPr="00F86E5B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ข้อความนั้นตรงกับพฤติกรรมที่นิสิตแสดงออกน้อยที่สุด</w:t>
      </w:r>
    </w:p>
    <w:p w14:paraId="3E667792" w14:textId="46D190E8" w:rsidR="00F86E5B" w:rsidRPr="00F86E5B" w:rsidRDefault="00F86E5B" w:rsidP="00F86E5B">
      <w:pPr>
        <w:ind w:right="-180" w:firstLine="990"/>
        <w:rPr>
          <w:rFonts w:ascii="TH Sarabun New" w:hAnsi="TH Sarabun New" w:cs="TH Sarabun New" w:hint="cs"/>
          <w:color w:val="202124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202124"/>
          <w:sz w:val="32"/>
          <w:szCs w:val="32"/>
          <w:shd w:val="clear" w:color="auto" w:fill="FFFFFF"/>
          <w:cs/>
        </w:rPr>
        <w:t>----------------------------------------------------------------------------------------------------------</w:t>
      </w:r>
    </w:p>
    <w:p w14:paraId="1C669DCA" w14:textId="35AED77B" w:rsidR="00972BBF" w:rsidRPr="00F56A55" w:rsidRDefault="00C20182" w:rsidP="00F56A55">
      <w:pPr>
        <w:ind w:right="-18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ด้านที่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1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ทักษะด้านภาษาและการสื่อสาร •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Communication and Language</w:t>
      </w:r>
      <w:r w:rsidR="00C71BC2"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Literacy 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(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ทักษะจำเป็นของนิสิตคณะวิทยาศาสตร์)</w:t>
      </w:r>
    </w:p>
    <w:p w14:paraId="0D2192B9" w14:textId="317F1AD3" w:rsidR="00F56A55" w:rsidRDefault="00F56A55" w:rsidP="00F56A55">
      <w:pPr>
        <w:pStyle w:val="ListParagraph"/>
        <w:ind w:left="0" w:right="-180" w:firstLine="81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นิยาม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: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การพัฒนานิสิตให้มีทักษะในการสื่อสารทั้งในการสื่อสารระหว่างบุคคลการสื่อสารในที่สาธารณะ ตลอดจนการสื่อสารในระบบโซ</w:t>
      </w:r>
      <w:proofErr w:type="spellStart"/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เชีย</w:t>
      </w:r>
      <w:proofErr w:type="spellEnd"/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ลมีเดียต่าง ๆ ให้เกิดประสิทธิภาพมากยิ่งขึ้น เพื่อประโยชน์สูงสุดในการสื่อสาร การปฏิบัติงาน และการทำงานร่วมกัน หรือใช้เพื่อพัฒนากระบวนการทำงาน หรือระบบงานในองค์กรให้มีความทันสมัยและมีประสิทธิภาพ</w:t>
      </w:r>
      <w: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 </w:t>
      </w:r>
    </w:p>
    <w:p w14:paraId="29857E71" w14:textId="7D4A359D" w:rsidR="00F56A55" w:rsidRPr="00F56A55" w:rsidRDefault="00F56A55" w:rsidP="00F56A55">
      <w:pPr>
        <w:pStyle w:val="ListParagraph"/>
        <w:ind w:left="0" w:right="-180" w:firstLine="81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27C00575" w14:textId="77777777" w:rsidR="00C71BC2" w:rsidRPr="00BA457E" w:rsidRDefault="00C71BC2" w:rsidP="00F56A55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ฉันสามารถพูดถ่ายทอดหรือแสดงความคิดเห็นให้ผู้อื่นเข้าใจได้อย่างเหมาะสมกับสถานการณ์</w:t>
      </w:r>
    </w:p>
    <w:p w14:paraId="0C9E2064" w14:textId="77777777" w:rsidR="00C71BC2" w:rsidRPr="00BA457E" w:rsidRDefault="00C71BC2" w:rsidP="00F56A55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ฉันสามารถเขียนถ่ายทอดหรือแสดงความคิดเห็นให้พูดอื่นเข้าใจได้อย่างเหมาะสมกับสถานการณ์</w:t>
      </w:r>
    </w:p>
    <w:p w14:paraId="294D495D" w14:textId="77777777" w:rsidR="00C71BC2" w:rsidRPr="00BA457E" w:rsidRDefault="00C71BC2" w:rsidP="00F56A55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ฉันสามารถพูดโน้มน้าวหรือเจรจาต่อรองในสถานการณ์ต่าง ๆ โดยหาเหตุผลมาอ้างอิงได้</w:t>
      </w:r>
    </w:p>
    <w:p w14:paraId="15042EA2" w14:textId="77777777" w:rsidR="00C71BC2" w:rsidRPr="00BA457E" w:rsidRDefault="00C71BC2" w:rsidP="00F56A55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ฉันพิจารณาไตร่ตรองข้อมูลโซเชียลมีเดียได้อย่างมีวิจารณญาณก่อนตัดสินใจเชื่อ</w:t>
      </w:r>
    </w:p>
    <w:p w14:paraId="5C7DB904" w14:textId="77777777" w:rsidR="00C71BC2" w:rsidRPr="00BA457E" w:rsidRDefault="00C71BC2" w:rsidP="00F56A55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ฉันสามารถสื่อสารกับเพื่อนขณะทำงานกลุ่มร่วมกันจนสามารถทำงานได้สำเร็จตามเป้าหมาย</w:t>
      </w:r>
    </w:p>
    <w:p w14:paraId="739BBBBE" w14:textId="77777777" w:rsidR="009F1C39" w:rsidRDefault="009F1C39" w:rsidP="00F56A55">
      <w:p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</w:p>
    <w:p w14:paraId="6146AF49" w14:textId="77777777" w:rsidR="009F1C39" w:rsidRDefault="009F1C39" w:rsidP="00F56A55">
      <w:p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</w:p>
    <w:p w14:paraId="5E2FC92F" w14:textId="387E5319" w:rsidR="00C20182" w:rsidRPr="00F56A55" w:rsidRDefault="00C20182" w:rsidP="00F56A55">
      <w:p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ด้านที่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2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ทักษะการรับรู้โลกดิจิทัล และนวัตกรรม •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Digital and Innovative Literacy</w:t>
      </w:r>
    </w:p>
    <w:p w14:paraId="1902BAB5" w14:textId="77777777" w:rsidR="00F56A55" w:rsidRDefault="00F56A55" w:rsidP="00F56A55">
      <w:pPr>
        <w:ind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นิยาม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การพัฒนานิสิตให้มีทักษะในการนำเครื่องมืออุปกรณ์ และเทคโนโลยีดิจิทัลที่มีอยู่ในปัจจุบัน อาทิคอมพิวเตอร์ โทรศัพท์ แทปเลต โปรแกรมคอมพิวเตอร์ และสื่อออนไลน์ มาใช้ให้เกิดประโยชน์สูงสุด ในการสื่อสาร การปฏิบัติงาน และการทำงานร่วมกัน หรือใช้เพื่อพัฒนากระบวนการทำงาน หรือระบบงานในองค์กรให้มีความทันสมัยและมีประสิทธิภาพ</w:t>
      </w:r>
    </w:p>
    <w:p w14:paraId="1A142FBA" w14:textId="609D6206" w:rsidR="00F56A55" w:rsidRDefault="00F56A55" w:rsidP="00F56A55">
      <w:pPr>
        <w:ind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โดยครอบคลุมความสามารถ 4 มิติ คือ การใช้ (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Use),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ความเข้าใจ (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Understand),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การสร้าง (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Create)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และการเข้าถึง (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Access)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เทคโนโลยีดิจิทัลได้อย่างมีประสิทธิภาพ</w:t>
      </w:r>
    </w:p>
    <w:p w14:paraId="4FBBADA3" w14:textId="3F9BA3B4" w:rsidR="00F56A55" w:rsidRPr="00F56A55" w:rsidRDefault="00F56A55" w:rsidP="00F56A55">
      <w:pPr>
        <w:pStyle w:val="ListParagraph"/>
        <w:ind w:left="0" w:right="-180" w:firstLine="81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6A45FE24" w14:textId="77777777" w:rsidR="00C71BC2" w:rsidRPr="00BA457E" w:rsidRDefault="00C71BC2" w:rsidP="00F56A55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ฉันสามารถเลือกใช้เทคโนโลยีหรือสื่อดิจิทัลต่าง ๆ ในการทำงานและนำเสนอผลงานได้ตรงกับเป้าหมายที่ต้องการ</w:t>
      </w:r>
    </w:p>
    <w:p w14:paraId="1A33A4C4" w14:textId="77777777" w:rsidR="00C71BC2" w:rsidRPr="00BA457E" w:rsidRDefault="00C71BC2" w:rsidP="00F56A55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ฉันสามารถเลือกใช้เทคโนโลยีดิจิทัลในการรับและส่งสารที่เป็นประโยชน์ตามวัตถุประสงค์ที่ต้องการ</w:t>
      </w:r>
    </w:p>
    <w:p w14:paraId="4A44A614" w14:textId="77777777" w:rsidR="00C71BC2" w:rsidRPr="00BA457E" w:rsidRDefault="00C71BC2" w:rsidP="00F56A55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ฉันสามารถเลือกใช้เทคโนโลยีดิจิทัล โดยคำนึงถึงความถูกต้องเหมาะสมและไม่ทำให้ผู้อื่นเดือดร้อน</w:t>
      </w:r>
    </w:p>
    <w:p w14:paraId="46A433EB" w14:textId="77777777" w:rsidR="00C71BC2" w:rsidRPr="00BA457E" w:rsidRDefault="00C71BC2" w:rsidP="00F56A55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ฉันสามารถประยุกต์ใช้เทคโนโลยีในการพัฒนาหรือสร้างนวัตกรรมได้</w:t>
      </w:r>
    </w:p>
    <w:p w14:paraId="2468925E" w14:textId="77777777" w:rsidR="00C20182" w:rsidRDefault="00C20182" w:rsidP="00F56A55">
      <w:pPr>
        <w:ind w:right="-36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ด้านที่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3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ทักษะการบริหารการเงิน หรือการเป็นผู้ประกอบการ •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Financial and Entrepreneurial Literacy</w:t>
      </w:r>
    </w:p>
    <w:p w14:paraId="085350E9" w14:textId="77777777" w:rsidR="00F56A55" w:rsidRPr="00F56A55" w:rsidRDefault="00F56A55" w:rsidP="00F56A55">
      <w:pPr>
        <w:ind w:right="-360"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นิยาม </w:t>
      </w:r>
      <w: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การพัฒนานิสิตให้มีความรู้ความเข้าใจเกี่ยวกับผลิตภัณฑ์ทางการเงิน สามารถวางแผนและบริหารจัดการเงินได้อย่างมีประสิทธิภาพทั้งในด้านการใช้จ่าย การเก็บออม และการจัดการหนี้สิน ซึ่งจะเป็นภูมิคุ้มกันทางการเงินที่สำคัญที่จะช่วยเพิ่มพูนความมั่งคั่งในการพัฒนาคุณภาพชีวิตของตนเองและครอบครัว สามารถรับมือกับความท้าทายต่าง ๆ ได้อย่างมั่นคง เช่น การบริหารจัดการหนี้ให้เหมาะกับความสามารถของตน</w:t>
      </w:r>
    </w:p>
    <w:p w14:paraId="663A2751" w14:textId="7F53AFC4" w:rsidR="00F56A55" w:rsidRDefault="00F56A55" w:rsidP="00F56A55">
      <w:pPr>
        <w:ind w:right="-360"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รวมทั้งสามารถตัดสินใจอย่างมีประสิทธิผลที่ตอบสนองความหลากหลายของบริบททางการเงินเพื่อปรับปรุงความอยู่ดีมีสุขทางการเงินของปัจเจกและสังคม และช่วยให้สามารถมีส่วนร่วมในธุรกิจของระบบเศรษฐกิจได้อย่างมีประสิทธิภาพ นำไปสู่ความเป็นอยู่ที่ดีอย่างยั่งยืนของประชาชนและเสถียรภาพทางเศรษฐกิจของประเทศต่อไป</w:t>
      </w:r>
    </w:p>
    <w:p w14:paraId="02E69F26" w14:textId="59D505D3" w:rsidR="00A352E2" w:rsidRPr="00A352E2" w:rsidRDefault="00A352E2" w:rsidP="00A352E2">
      <w:pPr>
        <w:pStyle w:val="ListParagraph"/>
        <w:ind w:left="0" w:right="-180" w:firstLine="81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5AC3EB60" w14:textId="77777777" w:rsidR="00C71BC2" w:rsidRPr="00BA457E" w:rsidRDefault="00C71BC2" w:rsidP="00F56A55">
      <w:pPr>
        <w:pStyle w:val="ListParagraph"/>
        <w:numPr>
          <w:ilvl w:val="0"/>
          <w:numId w:val="7"/>
        </w:numPr>
        <w:ind w:right="-36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ฉันมีความรู้เกี่ยวกับด้านการเงินต่าง ๆ เช่น การลงทุน กองทุน หุ้น ฯลฯ</w:t>
      </w:r>
    </w:p>
    <w:p w14:paraId="2929A9CD" w14:textId="77777777" w:rsidR="00C71BC2" w:rsidRPr="00BA457E" w:rsidRDefault="00C71BC2" w:rsidP="00F56A55">
      <w:pPr>
        <w:pStyle w:val="ListParagraph"/>
        <w:numPr>
          <w:ilvl w:val="0"/>
          <w:numId w:val="7"/>
        </w:numPr>
        <w:ind w:right="-36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ฉันสามารถวางแผนและการบริหารจัดการการเงินให้เกิดประโยชน์สูงสุด</w:t>
      </w:r>
    </w:p>
    <w:p w14:paraId="3E63F4D7" w14:textId="77777777" w:rsidR="00C71BC2" w:rsidRPr="00BA457E" w:rsidRDefault="00C71BC2" w:rsidP="00F56A55">
      <w:pPr>
        <w:pStyle w:val="ListParagraph"/>
        <w:numPr>
          <w:ilvl w:val="0"/>
          <w:numId w:val="7"/>
        </w:numPr>
        <w:ind w:right="-36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ฉันสามารถนำความรู้การเป็นผู้ประกอบการที่หลากหลายไปพัฒนาต่อยอดเป็นผู้ประกอบการได้</w:t>
      </w:r>
    </w:p>
    <w:p w14:paraId="1BB4AE01" w14:textId="77777777" w:rsidR="00C71BC2" w:rsidRPr="00BA457E" w:rsidRDefault="00C71BC2" w:rsidP="00F56A55">
      <w:pPr>
        <w:pStyle w:val="ListParagraph"/>
        <w:numPr>
          <w:ilvl w:val="0"/>
          <w:numId w:val="7"/>
        </w:numPr>
        <w:ind w:right="-36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lastRenderedPageBreak/>
        <w:t>ฉันมีความรู้ในการพัฒนาธุรกิจในฐานะผู้ประกอบการเบื้องต้น และความเข้าใจในการบริหารจัดการธุรกิจในมิติต่าง ๆ</w:t>
      </w:r>
    </w:p>
    <w:p w14:paraId="7D84244A" w14:textId="0E81916E" w:rsidR="00C20182" w:rsidRDefault="00C20182" w:rsidP="00F56A55">
      <w:p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ด้านที่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4 </w:t>
      </w:r>
      <w:r w:rsidR="00F56A55"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ทักษะการส่งเสริมสุขภาวะทางกาย ทางใจ</w:t>
      </w:r>
      <w:r w:rsid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•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Health Literacy</w:t>
      </w:r>
    </w:p>
    <w:p w14:paraId="59DC2838" w14:textId="77777777" w:rsidR="00F56A55" w:rsidRPr="00F56A55" w:rsidRDefault="00F56A55" w:rsidP="00F56A55">
      <w:p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ab/>
      </w:r>
      <w: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นิยาม</w:t>
      </w:r>
      <w: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การพัฒนาศักยภาพความเข้าใจขั้นพื้นฐานเกี่ยวกับภาวะสุขภาพอนามัย และสามารถนำไปใช้ ในการดำเนินชีวิต พัฒนาคุณภาพชีวิต ดำรงตนให้เป็นผู้ที่มีสุขภาวะที่ดี และเหมาะสมกับบุคคล</w:t>
      </w:r>
    </w:p>
    <w:p w14:paraId="78D18191" w14:textId="6DFFC787" w:rsidR="00F56A55" w:rsidRDefault="00F56A55" w:rsidP="00F56A55">
      <w:pPr>
        <w:ind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เข้าใจถึงวิธีการป้องกัน การแก้ไข การส่งเสริมสุขภาวะอนามัย ปฏิบัติตนให้ห่างไกลจากภาวะเสี่ยงจากโรคภัยไข้เจ็บที่ส่งผลกระทบต่อสุขภาพร่างกายและจิตใจเฝ้าระวังทางด้านสุขภาพอนามัยทั้งส่วนบุคคล ส่งเสริมให้เกิดความเข้มแข็งทางสุขภาวะแก่ครอบครัวและชุมชน</w:t>
      </w:r>
    </w:p>
    <w:p w14:paraId="1FDD6C59" w14:textId="649AF034" w:rsidR="00A352E2" w:rsidRPr="00A352E2" w:rsidRDefault="00A352E2" w:rsidP="00A352E2">
      <w:pPr>
        <w:pStyle w:val="ListParagraph"/>
        <w:ind w:left="0" w:right="-180" w:firstLine="81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51713978" w14:textId="77777777" w:rsidR="00C71BC2" w:rsidRPr="00BA457E" w:rsidRDefault="00C71BC2" w:rsidP="00F56A55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ฉันสามารถจัดการอารมณ์ของตัวเองได้เมื่อเกิดความเครียดหรือความวิตกกังวล</w:t>
      </w:r>
    </w:p>
    <w:p w14:paraId="7FB6A3E8" w14:textId="77777777" w:rsidR="00C71BC2" w:rsidRPr="00BA457E" w:rsidRDefault="00C71BC2" w:rsidP="00F56A55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ฉันสามรถเลือกวิธีการที่จะทำให้มีชีวิตที่มีความสุขได้</w:t>
      </w:r>
    </w:p>
    <w:p w14:paraId="1CBAEA07" w14:textId="77777777" w:rsidR="00C71BC2" w:rsidRPr="00BA457E" w:rsidRDefault="00C71BC2" w:rsidP="00F56A55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ฉันมีความรู้ในการดูแลตนเองให้มีสุขภาพที่ดี</w:t>
      </w:r>
    </w:p>
    <w:p w14:paraId="49B0D400" w14:textId="77777777" w:rsidR="00C71BC2" w:rsidRPr="00BA457E" w:rsidRDefault="00C71BC2" w:rsidP="00F56A55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ฉันเลือกรูปแบบการออกกำลังกายที่เหมาะสมต่อการใช้ชีวิต</w:t>
      </w:r>
    </w:p>
    <w:p w14:paraId="22693C7C" w14:textId="77777777" w:rsidR="00F56A55" w:rsidRDefault="00C20182" w:rsidP="00F56A55">
      <w:p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ด้านที่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5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ทักษะการเชื่อมโยงสู่สากล •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Internationalization Literacy</w:t>
      </w:r>
      <w:r w:rsid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ab/>
      </w:r>
    </w:p>
    <w:p w14:paraId="53A081C1" w14:textId="74BD6F71" w:rsidR="00F56A55" w:rsidRPr="00F56A55" w:rsidRDefault="00F56A55" w:rsidP="00F56A55">
      <w:pPr>
        <w:ind w:firstLine="72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นิยาม</w:t>
      </w:r>
      <w: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การพัฒนานิสิตให้มีทักษะและคุณภาพที่สอดคล้องกับความต้องการของประเทศหรือพื้นที่ มีความรู้ความสามารถในการดำรงชีวิตอยู่ในโลกที่เชื่อมโยงถึงกัน ในด้านความสัมพันธ์ระหว่างผู้คน วัฒนธรรม สถาบันและระบบกระแสโลกา</w:t>
      </w:r>
      <w:proofErr w:type="spellStart"/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ภิวั</w:t>
      </w:r>
      <w:proofErr w:type="spellEnd"/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ตน์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 </w:t>
      </w:r>
    </w:p>
    <w:p w14:paraId="56ADAE65" w14:textId="10C67B4A" w:rsidR="00F56A55" w:rsidRDefault="00F56A55" w:rsidP="00F56A55">
      <w:pPr>
        <w:pStyle w:val="ListParagraph"/>
        <w:ind w:left="0"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มุ่งเน้นพัฒนานิสิตให้เป็นพลเมืองของโลก (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Global Citizen and Global Talent)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คือ รู้จัก หน้าที่ และความรับผิดชอบในฐานะสมาชิกหนึ่งของโลกที่จะทำให้สังคมมีความสงบสุขและเข้มแข็ง</w:t>
      </w:r>
    </w:p>
    <w:p w14:paraId="74BCA5BF" w14:textId="673708D7" w:rsidR="00A352E2" w:rsidRPr="00A352E2" w:rsidRDefault="00A352E2" w:rsidP="00A352E2">
      <w:pPr>
        <w:pStyle w:val="ListParagraph"/>
        <w:ind w:left="0" w:right="-180" w:firstLine="81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6D98D98E" w14:textId="77777777" w:rsidR="00C71BC2" w:rsidRPr="00BA457E" w:rsidRDefault="00C71BC2" w:rsidP="00F56A55">
      <w:pPr>
        <w:pStyle w:val="ListParagraph"/>
        <w:numPr>
          <w:ilvl w:val="0"/>
          <w:numId w:val="9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ฉันมีความรู้และมีความเข้าใจความหลากหลายทางวัฒนธรรมของสังคมต่างๆ</w:t>
      </w:r>
    </w:p>
    <w:p w14:paraId="1BDF1E5D" w14:textId="77777777" w:rsidR="00C71BC2" w:rsidRPr="00BA457E" w:rsidRDefault="00C71BC2" w:rsidP="00F56A55">
      <w:pPr>
        <w:pStyle w:val="ListParagraph"/>
        <w:numPr>
          <w:ilvl w:val="0"/>
          <w:numId w:val="9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ฉันสามารถเผยแพร่หรือบอกเล่าเรื่องราวความหลากหลายทางวัฒนธรรมให้ผู้อื่นรับฟังได้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ab/>
      </w:r>
    </w:p>
    <w:p w14:paraId="599CA056" w14:textId="77777777" w:rsidR="00C71BC2" w:rsidRPr="00BA457E" w:rsidRDefault="00C71BC2" w:rsidP="00F56A55">
      <w:pPr>
        <w:pStyle w:val="ListParagraph"/>
        <w:numPr>
          <w:ilvl w:val="0"/>
          <w:numId w:val="9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ฉันเข้าใจบทบาทหน้าที่ และความรับผิดชอบของการเป็นพลเมือง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ab/>
      </w:r>
    </w:p>
    <w:p w14:paraId="68BFF92D" w14:textId="77777777" w:rsidR="00C71BC2" w:rsidRPr="00BA457E" w:rsidRDefault="00C71BC2" w:rsidP="00F56A55">
      <w:pPr>
        <w:pStyle w:val="ListParagraph"/>
        <w:numPr>
          <w:ilvl w:val="0"/>
          <w:numId w:val="9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ฉันมีความรู้เกี่ยวกับแนวทางการปรับตัวให้เข้ากับวัฒนธรรมที่มีความหลากหลายได้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ab/>
      </w:r>
    </w:p>
    <w:p w14:paraId="27C72FCE" w14:textId="77777777" w:rsidR="00C20182" w:rsidRDefault="00C20182" w:rsidP="00F56A55">
      <w:p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ด้านที่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6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ทักษะวิทยาศาสตร์ สิ่งแวดล้อม และสังคม •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Science, Environmental and Social Literacy</w:t>
      </w:r>
    </w:p>
    <w:p w14:paraId="342D8C3D" w14:textId="77777777" w:rsidR="00F56A55" w:rsidRPr="00F56A55" w:rsidRDefault="00F56A55" w:rsidP="00F56A55">
      <w:pPr>
        <w:ind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>นิยาม</w:t>
      </w:r>
      <w: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พัฒนานิสิตให้มีจิตสำนึกที่จะให้ความร่วมมือและปฏิบัติตนในการดูแลทรัพยากรธรรมชาติและสิ่งแวดล้อมให้อยู่ในสภาพที่ดี เหมาะสมต่อการดำรงชีวิตของชุมชนและสังคม มีความรู้ความเข้าใจพื้นฐานเกี่ยวกับสิ่งแวดล้อม สภาวการณ์และเงื่อนไขที่มีผลกระทบต่อสิ่งแวดล้อม</w:t>
      </w:r>
    </w:p>
    <w:p w14:paraId="51B0CBD9" w14:textId="5269D008" w:rsidR="00F56A55" w:rsidRDefault="00F56A55" w:rsidP="00F56A55">
      <w:pPr>
        <w:ind w:firstLine="720"/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ผลกระทบของสังคมต่อธรรมชาติของโลกสามารถตรวจสอบและวิเคราะห์ประเด็นปัญหาด้านสิ่งแวดล้อมและกำหนดวิธีการป้องกันแก้ไข รวมทั้งการอนุรักษ์รักษาสภาพแวดล้อมที่เหมาะสมและมีประสิทธิภาพ ดำเนินบทบาททั้งส่วนบุคคลและบทบาทในฐานะเป็นส่วนหนึ่งของสังคมในประเด็นเกี่ยวกับสิ่งแวดล้อม</w:t>
      </w:r>
    </w:p>
    <w:p w14:paraId="4F13C07F" w14:textId="1FEF9D25" w:rsidR="00A352E2" w:rsidRPr="00A352E2" w:rsidRDefault="00A352E2" w:rsidP="00A352E2">
      <w:pPr>
        <w:pStyle w:val="ListParagraph"/>
        <w:ind w:left="0" w:right="-180" w:firstLine="81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1F81C05D" w14:textId="77777777" w:rsidR="00C71BC2" w:rsidRPr="00BA457E" w:rsidRDefault="00C71BC2" w:rsidP="00F56A55">
      <w:pPr>
        <w:pStyle w:val="ListParagraph"/>
        <w:numPr>
          <w:ilvl w:val="0"/>
          <w:numId w:val="10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ฉันเข้าใจและสามารถปรับตัวต่อการเปลี่ยนแปลงของสิ่งแวดล้อมได้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ab/>
      </w:r>
    </w:p>
    <w:p w14:paraId="4FBD710C" w14:textId="77777777" w:rsidR="00C71BC2" w:rsidRPr="00BA457E" w:rsidRDefault="00C71BC2" w:rsidP="00F56A55">
      <w:pPr>
        <w:pStyle w:val="ListParagraph"/>
        <w:numPr>
          <w:ilvl w:val="0"/>
          <w:numId w:val="10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ฉันเข้าใจและสามารถปรับตัวต่อการเปลี่ยนแปลงที่เกิดขึ้นในสังคมได้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ab/>
      </w:r>
    </w:p>
    <w:p w14:paraId="31A6BB38" w14:textId="77777777" w:rsidR="00C71BC2" w:rsidRPr="00BA457E" w:rsidRDefault="00C71BC2" w:rsidP="00F56A55">
      <w:pPr>
        <w:pStyle w:val="ListParagraph"/>
        <w:numPr>
          <w:ilvl w:val="0"/>
          <w:numId w:val="10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ฉันตระหนักว่าต้องเป็นส่วนหนึ่งของการช่วยดูแล รักษา แก้ปัญหา และอนุรักษ์ทรัพยากรธรรมชาติ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ab/>
      </w:r>
    </w:p>
    <w:p w14:paraId="64690F5C" w14:textId="77777777" w:rsidR="00C71BC2" w:rsidRPr="00BA457E" w:rsidRDefault="00C71BC2" w:rsidP="00F56A55">
      <w:pPr>
        <w:pStyle w:val="ListParagraph"/>
        <w:numPr>
          <w:ilvl w:val="0"/>
          <w:numId w:val="10"/>
        </w:num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ฉันมีความเข้าใจและรับรู้เกี่ยวกับ 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 xml:space="preserve">SDGs 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ทั้ง 17 ด้าน</w:t>
      </w:r>
    </w:p>
    <w:p w14:paraId="2D7F2938" w14:textId="77777777" w:rsidR="00C20182" w:rsidRDefault="00C20182" w:rsidP="00F56A55">
      <w:pP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ด้านที่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7 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จิตสาธารณะ •</w:t>
      </w:r>
      <w:r w:rsidRPr="00F56A55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Public Mind</w:t>
      </w:r>
    </w:p>
    <w:p w14:paraId="19E8750C" w14:textId="278FC830" w:rsidR="00F56A55" w:rsidRDefault="00F56A55" w:rsidP="00F56A55">
      <w:p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ab/>
      </w:r>
      <w: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นิยาม</w:t>
      </w:r>
      <w:r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การส่งเสริมคุณลักษณะทางจิตใจของบุคคลให้มีความพร้อม ความปรารถนาที่จะช่วย แก้ปัญหา อุทิศตนเพื่อประโยชน์ส่วนรวม การแสดงออกถึงการมีส่วนร่วมในกิจกรรมหรือสถานการณ์ที่ก่อให้เกิดประโยชน์แก่ผู้อื่น ชุมชน และสังคม ด้วยความเต็มใจ กระตือรือร้น โดยไม่หวังผลตอบแทน  เป็นผู้ให้และช่วยเหลือผู้อื่น แบ่งปันความสุขส่วนตนเพื่อ</w:t>
      </w:r>
      <w:proofErr w:type="spellStart"/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ทํา</w:t>
      </w:r>
      <w:proofErr w:type="spellEnd"/>
      <w:r w:rsidRPr="00F56A55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ประโยชน์แก่ส่วนรวม อาสาช่วยเหลือสังคม สิ่งแวดล้อม เป็นต้น</w:t>
      </w:r>
    </w:p>
    <w:p w14:paraId="45C774BF" w14:textId="0189A394" w:rsidR="00A352E2" w:rsidRPr="00F56A55" w:rsidRDefault="00A352E2" w:rsidP="00A352E2">
      <w:pPr>
        <w:pStyle w:val="ListParagraph"/>
        <w:ind w:left="0" w:right="-180" w:firstLine="81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025D194C" w14:textId="77777777" w:rsidR="00C71BC2" w:rsidRPr="00BA457E" w:rsidRDefault="00C71BC2" w:rsidP="00F56A55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ฉันตระหนักว่าต้องเป็นส่วนหนึ่งในการร่วมทำประโยชน์ต่อบุคคลหรือองค์กรต่าง ๆ ในสังคม</w:t>
      </w: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ab/>
      </w:r>
    </w:p>
    <w:p w14:paraId="48A024D1" w14:textId="77777777" w:rsidR="00C71BC2" w:rsidRPr="00BA457E" w:rsidRDefault="00C71BC2" w:rsidP="00F56A55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</w:pPr>
      <w:r w:rsidRPr="00BA457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ฉันสามารถแบ่งเวลาว่างส่วนหนึ่งไปทำประโยชน์ หรือแก้ไขปัญหาของสังคม</w:t>
      </w:r>
    </w:p>
    <w:p w14:paraId="42B14636" w14:textId="77777777" w:rsidR="00C20182" w:rsidRDefault="00C20182" w:rsidP="00F56A55">
      <w:pPr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ด้านที่ </w:t>
      </w:r>
      <w:r w:rsidRPr="00F56A55"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8 </w:t>
      </w:r>
      <w:r w:rsidRPr="00F56A55"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ทักษะการปรับตัว</w:t>
      </w:r>
      <w:r w:rsidRPr="00F56A55"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 • Adaptability (</w:t>
      </w:r>
      <w:r w:rsidRPr="00F56A55"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ทักษะจำเป็นของนิสิตคณะวิทยาศาสตร์)</w:t>
      </w:r>
    </w:p>
    <w:p w14:paraId="7C53AB58" w14:textId="2E40C941" w:rsidR="00F56A55" w:rsidRDefault="00F56A55" w:rsidP="00F56A55">
      <w:pPr>
        <w:rPr>
          <w:rStyle w:val="m7eme"/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</w:pPr>
      <w:r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ab/>
      </w:r>
      <w:r>
        <w:rPr>
          <w:rStyle w:val="m7eme"/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นิยาม</w:t>
      </w:r>
      <w:r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="002E68CE" w:rsidRPr="002E68CE">
        <w:rPr>
          <w:rStyle w:val="m7eme"/>
          <w:rFonts w:ascii="TH Sarabun New" w:hAnsi="TH Sarabun New" w:cs="TH Sarabun New" w:hint="cs"/>
          <w:color w:val="202124"/>
          <w:sz w:val="32"/>
          <w:szCs w:val="32"/>
          <w:shd w:val="clear" w:color="auto" w:fill="FFFFFF"/>
          <w:cs/>
        </w:rPr>
        <w:t>การส่งเสริมให้นิสิตสามารถทำงานร่วมกับผู้อื่น</w:t>
      </w:r>
      <w:r w:rsidR="002E68CE">
        <w:rPr>
          <w:rStyle w:val="m7eme"/>
          <w:rFonts w:ascii="TH Sarabun New" w:hAnsi="TH Sarabun New" w:cs="TH Sarabun New" w:hint="cs"/>
          <w:color w:val="202124"/>
          <w:sz w:val="32"/>
          <w:szCs w:val="32"/>
          <w:shd w:val="clear" w:color="auto" w:fill="FFFFFF"/>
          <w:cs/>
        </w:rPr>
        <w:t xml:space="preserve">ได้อย่างมีประสิทธิภาพ </w:t>
      </w:r>
      <w:r w:rsidR="002E68CE" w:rsidRPr="00BA457E">
        <w:rPr>
          <w:rFonts w:ascii="TH Sarabun New" w:hAnsi="TH Sarabun New" w:cs="TH Sarabun New"/>
          <w:sz w:val="32"/>
          <w:szCs w:val="32"/>
          <w:cs/>
        </w:rPr>
        <w:t>สามารถปรับตัวได้อย่างรวดเร็วกับสถานการณ์</w:t>
      </w:r>
      <w:r w:rsidR="002E68CE">
        <w:rPr>
          <w:rFonts w:ascii="TH Sarabun New" w:hAnsi="TH Sarabun New" w:cs="TH Sarabun New" w:hint="cs"/>
          <w:sz w:val="32"/>
          <w:szCs w:val="32"/>
          <w:cs/>
        </w:rPr>
        <w:t>ต่างๆ มีความพร้อมในการเรียนรู้ในสิ่งใหม่ แสวงหาความรู้เพื่อพัฒนาตนเองและการทำงาน และมีความสามารถในการแก้ไขปัญหาที่เกิดขึ้น</w:t>
      </w:r>
      <w:r w:rsidR="000E573C">
        <w:rPr>
          <w:rFonts w:ascii="TH Sarabun New" w:hAnsi="TH Sarabun New" w:cs="TH Sarabun New"/>
          <w:sz w:val="32"/>
          <w:szCs w:val="32"/>
        </w:rPr>
        <w:t xml:space="preserve"> </w:t>
      </w:r>
      <w:r w:rsidR="000E573C">
        <w:rPr>
          <w:rFonts w:ascii="TH Sarabun New" w:hAnsi="TH Sarabun New" w:cs="TH Sarabun New" w:hint="cs"/>
          <w:sz w:val="32"/>
          <w:szCs w:val="32"/>
          <w:cs/>
        </w:rPr>
        <w:t>และความสามารถในการบริหารจัดการอารมณ์</w:t>
      </w:r>
    </w:p>
    <w:p w14:paraId="1256824C" w14:textId="481C3ADC" w:rsidR="00A352E2" w:rsidRPr="00A352E2" w:rsidRDefault="00A352E2" w:rsidP="00A352E2">
      <w:pPr>
        <w:pStyle w:val="ListParagraph"/>
        <w:ind w:left="0" w:right="-180" w:firstLine="810"/>
        <w:rPr>
          <w:rStyle w:val="m7eme"/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F56A55"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ประเด็นคำถาม </w:t>
      </w:r>
    </w:p>
    <w:p w14:paraId="25DF5FC2" w14:textId="77777777" w:rsidR="00C71BC2" w:rsidRPr="00BA457E" w:rsidRDefault="00C71BC2" w:rsidP="00F56A55">
      <w:pPr>
        <w:pStyle w:val="ListParagraph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BA457E">
        <w:rPr>
          <w:rFonts w:ascii="TH Sarabun New" w:hAnsi="TH Sarabun New" w:cs="TH Sarabun New"/>
          <w:sz w:val="32"/>
          <w:szCs w:val="32"/>
          <w:cs/>
        </w:rPr>
        <w:t>ฉันสามารถทำงานร่วมกับผู้อื่นที่ไม่รู้จักได้เป็นอย่างดี</w:t>
      </w:r>
      <w:r w:rsidRPr="00BA457E">
        <w:rPr>
          <w:rFonts w:ascii="TH Sarabun New" w:hAnsi="TH Sarabun New" w:cs="TH Sarabun New"/>
          <w:sz w:val="32"/>
          <w:szCs w:val="32"/>
          <w:cs/>
        </w:rPr>
        <w:tab/>
      </w:r>
    </w:p>
    <w:p w14:paraId="05695CAA" w14:textId="77777777" w:rsidR="00C71BC2" w:rsidRPr="00BA457E" w:rsidRDefault="00C71BC2" w:rsidP="00F56A55">
      <w:pPr>
        <w:pStyle w:val="ListParagraph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BA457E">
        <w:rPr>
          <w:rFonts w:ascii="TH Sarabun New" w:hAnsi="TH Sarabun New" w:cs="TH Sarabun New"/>
          <w:sz w:val="32"/>
          <w:szCs w:val="32"/>
          <w:cs/>
        </w:rPr>
        <w:lastRenderedPageBreak/>
        <w:t>หากเจอสิ่งที่สงสัยฉันจะต้องหาคำตอบ และแสวงหาความรู้ให้กระจ่างเสมอ</w:t>
      </w:r>
      <w:r w:rsidRPr="00BA457E">
        <w:rPr>
          <w:rFonts w:ascii="TH Sarabun New" w:hAnsi="TH Sarabun New" w:cs="TH Sarabun New"/>
          <w:sz w:val="32"/>
          <w:szCs w:val="32"/>
          <w:cs/>
        </w:rPr>
        <w:tab/>
      </w:r>
    </w:p>
    <w:p w14:paraId="3614884D" w14:textId="77777777" w:rsidR="00C71BC2" w:rsidRPr="00BA457E" w:rsidRDefault="00C71BC2" w:rsidP="00F56A55">
      <w:pPr>
        <w:pStyle w:val="ListParagraph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BA457E">
        <w:rPr>
          <w:rFonts w:ascii="TH Sarabun New" w:hAnsi="TH Sarabun New" w:cs="TH Sarabun New"/>
          <w:sz w:val="32"/>
          <w:szCs w:val="32"/>
          <w:cs/>
        </w:rPr>
        <w:t>ฉันสามารถปรับตัวได้อย่างรวดเร็วกับสถานการณ์ไม่คาดฝันที่พบเจอในแต่ละวัน หรือในแต่ละช่วงเหตุการณ์ของชีวิตได้</w:t>
      </w:r>
      <w:r w:rsidRPr="00BA457E">
        <w:rPr>
          <w:rFonts w:ascii="TH Sarabun New" w:hAnsi="TH Sarabun New" w:cs="TH Sarabun New"/>
          <w:sz w:val="32"/>
          <w:szCs w:val="32"/>
          <w:cs/>
        </w:rPr>
        <w:tab/>
      </w:r>
    </w:p>
    <w:p w14:paraId="4CBDC1B2" w14:textId="77777777" w:rsidR="00C71BC2" w:rsidRPr="00BA457E" w:rsidRDefault="00C71BC2" w:rsidP="00F56A55">
      <w:pPr>
        <w:pStyle w:val="ListParagraph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BA457E">
        <w:rPr>
          <w:rFonts w:ascii="TH Sarabun New" w:hAnsi="TH Sarabun New" w:cs="TH Sarabun New"/>
          <w:sz w:val="32"/>
          <w:szCs w:val="32"/>
          <w:cs/>
        </w:rPr>
        <w:t>ฉันพร้อมที่จะเรียนรู้สิ่งใหม่ๆ ในชีวิตได้เสมอและตลอดเวลา</w:t>
      </w:r>
      <w:r w:rsidRPr="00BA457E">
        <w:rPr>
          <w:rFonts w:ascii="TH Sarabun New" w:hAnsi="TH Sarabun New" w:cs="TH Sarabun New"/>
          <w:sz w:val="32"/>
          <w:szCs w:val="32"/>
          <w:cs/>
        </w:rPr>
        <w:tab/>
      </w:r>
    </w:p>
    <w:p w14:paraId="26BCADB2" w14:textId="77777777" w:rsidR="00C71BC2" w:rsidRPr="00BA457E" w:rsidRDefault="00C71BC2" w:rsidP="00F56A55">
      <w:pPr>
        <w:pStyle w:val="ListParagraph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BA457E">
        <w:rPr>
          <w:rFonts w:ascii="TH Sarabun New" w:hAnsi="TH Sarabun New" w:cs="TH Sarabun New"/>
          <w:sz w:val="32"/>
          <w:szCs w:val="32"/>
          <w:cs/>
        </w:rPr>
        <w:t>ฉันสามารถแก้ไขปัญหาต่างๆ ได้อย่างมีประสิทธิภาพ</w:t>
      </w:r>
    </w:p>
    <w:sectPr w:rsidR="00C71BC2" w:rsidRPr="00BA457E" w:rsidSect="00C7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27B9" w14:textId="77777777" w:rsidR="001630DF" w:rsidRDefault="001630DF" w:rsidP="0008299A">
      <w:pPr>
        <w:spacing w:after="0" w:line="240" w:lineRule="auto"/>
      </w:pPr>
      <w:r>
        <w:separator/>
      </w:r>
    </w:p>
  </w:endnote>
  <w:endnote w:type="continuationSeparator" w:id="0">
    <w:p w14:paraId="0EC398DC" w14:textId="77777777" w:rsidR="001630DF" w:rsidRDefault="001630DF" w:rsidP="0008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CE9C" w14:textId="77777777" w:rsidR="001630DF" w:rsidRDefault="001630DF" w:rsidP="0008299A">
      <w:pPr>
        <w:spacing w:after="0" w:line="240" w:lineRule="auto"/>
      </w:pPr>
      <w:r>
        <w:separator/>
      </w:r>
    </w:p>
  </w:footnote>
  <w:footnote w:type="continuationSeparator" w:id="0">
    <w:p w14:paraId="0F1C00E1" w14:textId="77777777" w:rsidR="001630DF" w:rsidRDefault="001630DF" w:rsidP="0008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619"/>
    <w:multiLevelType w:val="hybridMultilevel"/>
    <w:tmpl w:val="0C98911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DB1F39"/>
    <w:multiLevelType w:val="hybridMultilevel"/>
    <w:tmpl w:val="B562FDB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A61D9A"/>
    <w:multiLevelType w:val="hybridMultilevel"/>
    <w:tmpl w:val="908E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06AD"/>
    <w:multiLevelType w:val="hybridMultilevel"/>
    <w:tmpl w:val="CFFEEA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3A5678"/>
    <w:multiLevelType w:val="hybridMultilevel"/>
    <w:tmpl w:val="908855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FD3E1B"/>
    <w:multiLevelType w:val="hybridMultilevel"/>
    <w:tmpl w:val="111224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F345E"/>
    <w:multiLevelType w:val="hybridMultilevel"/>
    <w:tmpl w:val="7E2E17A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2453E"/>
    <w:multiLevelType w:val="hybridMultilevel"/>
    <w:tmpl w:val="96944C2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AA5FC3"/>
    <w:multiLevelType w:val="hybridMultilevel"/>
    <w:tmpl w:val="44B42AF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E93089"/>
    <w:multiLevelType w:val="hybridMultilevel"/>
    <w:tmpl w:val="66E4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879BF"/>
    <w:multiLevelType w:val="hybridMultilevel"/>
    <w:tmpl w:val="AA7CC632"/>
    <w:lvl w:ilvl="0" w:tplc="EB1895C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710EF"/>
    <w:multiLevelType w:val="hybridMultilevel"/>
    <w:tmpl w:val="EC4A860A"/>
    <w:lvl w:ilvl="0" w:tplc="0840E33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28897">
    <w:abstractNumId w:val="10"/>
  </w:num>
  <w:num w:numId="2" w16cid:durableId="86468456">
    <w:abstractNumId w:val="9"/>
  </w:num>
  <w:num w:numId="3" w16cid:durableId="354233079">
    <w:abstractNumId w:val="2"/>
  </w:num>
  <w:num w:numId="4" w16cid:durableId="1977560739">
    <w:abstractNumId w:val="11"/>
  </w:num>
  <w:num w:numId="5" w16cid:durableId="1311791732">
    <w:abstractNumId w:val="3"/>
  </w:num>
  <w:num w:numId="6" w16cid:durableId="334960402">
    <w:abstractNumId w:val="4"/>
  </w:num>
  <w:num w:numId="7" w16cid:durableId="323095237">
    <w:abstractNumId w:val="7"/>
  </w:num>
  <w:num w:numId="8" w16cid:durableId="1419786380">
    <w:abstractNumId w:val="5"/>
  </w:num>
  <w:num w:numId="9" w16cid:durableId="2083409797">
    <w:abstractNumId w:val="1"/>
  </w:num>
  <w:num w:numId="10" w16cid:durableId="1166940256">
    <w:abstractNumId w:val="6"/>
  </w:num>
  <w:num w:numId="11" w16cid:durableId="2092892746">
    <w:abstractNumId w:val="0"/>
  </w:num>
  <w:num w:numId="12" w16cid:durableId="206163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82"/>
    <w:rsid w:val="0008299A"/>
    <w:rsid w:val="000E573C"/>
    <w:rsid w:val="00135355"/>
    <w:rsid w:val="001630DF"/>
    <w:rsid w:val="00264E93"/>
    <w:rsid w:val="002E68CE"/>
    <w:rsid w:val="00436063"/>
    <w:rsid w:val="00550D9B"/>
    <w:rsid w:val="005F5E88"/>
    <w:rsid w:val="00707561"/>
    <w:rsid w:val="00972BBF"/>
    <w:rsid w:val="009E52E0"/>
    <w:rsid w:val="009F1C39"/>
    <w:rsid w:val="00A25769"/>
    <w:rsid w:val="00A352E2"/>
    <w:rsid w:val="00BA457E"/>
    <w:rsid w:val="00BD5E90"/>
    <w:rsid w:val="00C20182"/>
    <w:rsid w:val="00C71BC2"/>
    <w:rsid w:val="00E374BD"/>
    <w:rsid w:val="00EA67BD"/>
    <w:rsid w:val="00F56A55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D0B3"/>
  <w15:chartTrackingRefBased/>
  <w15:docId w15:val="{6990E651-6100-470D-B34E-5933BB6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C20182"/>
  </w:style>
  <w:style w:type="paragraph" w:styleId="ListParagraph">
    <w:name w:val="List Paragraph"/>
    <w:basedOn w:val="Normal"/>
    <w:uiPriority w:val="34"/>
    <w:qFormat/>
    <w:rsid w:val="00C20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9A"/>
  </w:style>
  <w:style w:type="paragraph" w:styleId="Footer">
    <w:name w:val="footer"/>
    <w:basedOn w:val="Normal"/>
    <w:link w:val="FooterChar"/>
    <w:uiPriority w:val="99"/>
    <w:unhideWhenUsed/>
    <w:rsid w:val="00082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Pornthip Boonsri</cp:lastModifiedBy>
  <cp:revision>5</cp:revision>
  <cp:lastPrinted>2024-09-27T04:17:00Z</cp:lastPrinted>
  <dcterms:created xsi:type="dcterms:W3CDTF">2024-09-27T04:07:00Z</dcterms:created>
  <dcterms:modified xsi:type="dcterms:W3CDTF">2024-09-27T04:18:00Z</dcterms:modified>
</cp:coreProperties>
</file>